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95" w:rsidRPr="0033605A" w:rsidRDefault="00262E95" w:rsidP="00262E95">
      <w:pPr>
        <w:pStyle w:val="Default"/>
        <w:jc w:val="center"/>
        <w:rPr>
          <w:b/>
          <w:bCs/>
          <w:color w:val="auto"/>
          <w:sz w:val="36"/>
          <w:szCs w:val="36"/>
          <w:lang w:eastAsia="en-US"/>
        </w:rPr>
      </w:pPr>
      <w:r w:rsidRPr="0033605A">
        <w:rPr>
          <w:b/>
          <w:bCs/>
          <w:color w:val="auto"/>
          <w:sz w:val="36"/>
          <w:szCs w:val="36"/>
          <w:lang w:eastAsia="en-US"/>
        </w:rPr>
        <w:t>Διεθνές Πανεπιστήμιο της Ελλάδος</w:t>
      </w:r>
    </w:p>
    <w:p w:rsidR="00262E95" w:rsidRPr="0033605A" w:rsidRDefault="00262E95" w:rsidP="00262E95">
      <w:pPr>
        <w:pStyle w:val="a3"/>
        <w:kinsoku w:val="0"/>
        <w:overflowPunct w:val="0"/>
        <w:spacing w:before="33"/>
        <w:ind w:left="306" w:right="474"/>
        <w:jc w:val="center"/>
        <w:rPr>
          <w:b/>
          <w:bCs/>
          <w:sz w:val="28"/>
          <w:szCs w:val="28"/>
        </w:rPr>
      </w:pPr>
      <w:r w:rsidRPr="0033605A">
        <w:rPr>
          <w:sz w:val="28"/>
          <w:szCs w:val="28"/>
        </w:rPr>
        <w:t xml:space="preserve"> </w:t>
      </w:r>
      <w:r w:rsidRPr="0033605A">
        <w:rPr>
          <w:b/>
          <w:bCs/>
          <w:sz w:val="28"/>
          <w:szCs w:val="28"/>
        </w:rPr>
        <w:t>Τμήμα Μηχανικών Πληροφορικής και Ηλεκτρονικών Συστημάτων</w:t>
      </w:r>
    </w:p>
    <w:p w:rsidR="00262E95" w:rsidRPr="0033605A" w:rsidRDefault="00262E95" w:rsidP="00262E95">
      <w:pPr>
        <w:pStyle w:val="a3"/>
        <w:kinsoku w:val="0"/>
        <w:overflowPunct w:val="0"/>
        <w:spacing w:before="33"/>
        <w:ind w:left="306" w:right="474"/>
        <w:jc w:val="center"/>
      </w:pPr>
      <w:r w:rsidRPr="0033605A">
        <w:rPr>
          <w:b/>
          <w:bCs/>
          <w:spacing w:val="2"/>
        </w:rPr>
        <w:t xml:space="preserve"> </w:t>
      </w:r>
      <w:r w:rsidRPr="0033605A">
        <w:rPr>
          <w:b/>
          <w:bCs/>
          <w:spacing w:val="-1"/>
        </w:rPr>
        <w:t>(Σχολή Μηχανικών)</w:t>
      </w:r>
    </w:p>
    <w:p w:rsidR="00262E95" w:rsidRPr="0033605A" w:rsidRDefault="00262E95" w:rsidP="00262E95">
      <w:pPr>
        <w:pStyle w:val="a3"/>
        <w:kinsoku w:val="0"/>
        <w:overflowPunct w:val="0"/>
        <w:spacing w:before="7"/>
        <w:ind w:left="0"/>
        <w:rPr>
          <w:b/>
          <w:bCs/>
          <w:sz w:val="31"/>
          <w:szCs w:val="31"/>
        </w:rPr>
      </w:pPr>
    </w:p>
    <w:p w:rsidR="00793BA3" w:rsidRDefault="00262E95" w:rsidP="00262E95">
      <w:pPr>
        <w:pStyle w:val="1"/>
        <w:kinsoku w:val="0"/>
        <w:overflowPunct w:val="0"/>
        <w:ind w:left="301" w:right="476"/>
        <w:jc w:val="center"/>
        <w:rPr>
          <w:spacing w:val="-16"/>
        </w:rPr>
      </w:pPr>
      <w:r w:rsidRPr="0033605A">
        <w:t>Διαδικασία</w:t>
      </w:r>
      <w:r w:rsidRPr="0033605A">
        <w:rPr>
          <w:spacing w:val="-16"/>
        </w:rPr>
        <w:t xml:space="preserve"> </w:t>
      </w:r>
      <w:r w:rsidRPr="0033605A">
        <w:t>συμμετοχής</w:t>
      </w:r>
      <w:r w:rsidRPr="0033605A">
        <w:rPr>
          <w:spacing w:val="-15"/>
        </w:rPr>
        <w:t xml:space="preserve"> </w:t>
      </w:r>
      <w:r w:rsidRPr="0033605A">
        <w:t>στο</w:t>
      </w:r>
      <w:r w:rsidRPr="0033605A">
        <w:rPr>
          <w:spacing w:val="-16"/>
        </w:rPr>
        <w:t xml:space="preserve"> </w:t>
      </w:r>
      <w:r w:rsidRPr="0033605A">
        <w:t>Πρόγραμμα</w:t>
      </w:r>
      <w:r w:rsidRPr="0033605A">
        <w:rPr>
          <w:spacing w:val="-15"/>
        </w:rPr>
        <w:t xml:space="preserve"> </w:t>
      </w:r>
      <w:r w:rsidRPr="0033605A">
        <w:t>Erasmus+</w:t>
      </w:r>
      <w:r w:rsidRPr="0033605A">
        <w:rPr>
          <w:spacing w:val="-16"/>
        </w:rPr>
        <w:t xml:space="preserve"> </w:t>
      </w:r>
    </w:p>
    <w:p w:rsidR="00262E95" w:rsidRPr="0033605A" w:rsidRDefault="00262E95" w:rsidP="00262E95">
      <w:pPr>
        <w:pStyle w:val="1"/>
        <w:kinsoku w:val="0"/>
        <w:overflowPunct w:val="0"/>
        <w:ind w:left="301" w:right="476"/>
        <w:jc w:val="center"/>
        <w:rPr>
          <w:b w:val="0"/>
          <w:bCs w:val="0"/>
        </w:rPr>
      </w:pPr>
      <w:r w:rsidRPr="0033605A">
        <w:rPr>
          <w:u w:val="single"/>
        </w:rPr>
        <w:t>(</w:t>
      </w:r>
      <w:r>
        <w:rPr>
          <w:u w:val="thick"/>
        </w:rPr>
        <w:t>Πρακτ</w:t>
      </w:r>
      <w:r>
        <w:rPr>
          <w:spacing w:val="-64"/>
          <w:u w:val="thick"/>
        </w:rPr>
        <w:t xml:space="preserve"> </w:t>
      </w:r>
      <w:r>
        <w:rPr>
          <w:spacing w:val="-1"/>
          <w:u w:val="thick"/>
        </w:rPr>
        <w:t>ική</w:t>
      </w:r>
      <w:r>
        <w:rPr>
          <w:spacing w:val="-16"/>
          <w:u w:val="thick"/>
        </w:rPr>
        <w:t xml:space="preserve"> </w:t>
      </w:r>
      <w:r>
        <w:rPr>
          <w:u w:val="thick"/>
        </w:rPr>
        <w:t>άσ</w:t>
      </w:r>
      <w:r>
        <w:rPr>
          <w:spacing w:val="-64"/>
          <w:u w:val="thick"/>
        </w:rPr>
        <w:t xml:space="preserve"> </w:t>
      </w:r>
      <w:r>
        <w:rPr>
          <w:spacing w:val="-1"/>
          <w:u w:val="thick"/>
        </w:rPr>
        <w:t>κηση/</w:t>
      </w:r>
      <w:r>
        <w:rPr>
          <w:spacing w:val="-65"/>
          <w:u w:val="thick"/>
        </w:rPr>
        <w:t xml:space="preserve"> </w:t>
      </w:r>
      <w:r>
        <w:rPr>
          <w:u w:val="thick"/>
        </w:rPr>
        <w:t>After</w:t>
      </w:r>
      <w:r>
        <w:rPr>
          <w:spacing w:val="-17"/>
          <w:u w:val="thick"/>
        </w:rPr>
        <w:t xml:space="preserve"> </w:t>
      </w:r>
      <w:r>
        <w:rPr>
          <w:u w:val="thick"/>
        </w:rPr>
        <w:t>Placement</w:t>
      </w:r>
      <w:r w:rsidRPr="00262E95">
        <w:rPr>
          <w:u w:val="thick"/>
        </w:rPr>
        <w:t>/</w:t>
      </w:r>
      <w:r>
        <w:rPr>
          <w:u w:val="thick"/>
        </w:rPr>
        <w:t>πτυχιακή</w:t>
      </w:r>
      <w:r w:rsidR="00793BA3" w:rsidRPr="00793BA3">
        <w:rPr>
          <w:u w:val="thick"/>
        </w:rPr>
        <w:t>/</w:t>
      </w:r>
      <w:r w:rsidR="00793BA3">
        <w:rPr>
          <w:u w:val="thick"/>
        </w:rPr>
        <w:t>διπλωματική</w:t>
      </w:r>
      <w:r w:rsidRPr="0033605A">
        <w:rPr>
          <w:u w:val="single"/>
        </w:rPr>
        <w:t>)</w:t>
      </w:r>
    </w:p>
    <w:p w:rsidR="00262E95" w:rsidRPr="0033605A" w:rsidRDefault="0029765B" w:rsidP="00793BA3">
      <w:pPr>
        <w:pStyle w:val="a3"/>
        <w:kinsoku w:val="0"/>
        <w:overflowPunct w:val="0"/>
        <w:spacing w:before="120" w:line="298" w:lineRule="exact"/>
        <w:ind w:left="301" w:right="476"/>
        <w:jc w:val="center"/>
        <w:rPr>
          <w:sz w:val="26"/>
          <w:szCs w:val="26"/>
        </w:rPr>
      </w:pPr>
      <w:r>
        <w:rPr>
          <w:b/>
          <w:bCs/>
          <w:sz w:val="26"/>
          <w:szCs w:val="26"/>
        </w:rPr>
        <w:t>Εα</w:t>
      </w:r>
      <w:r w:rsidR="00262E95" w:rsidRPr="0033605A">
        <w:rPr>
          <w:b/>
          <w:bCs/>
          <w:sz w:val="26"/>
          <w:szCs w:val="26"/>
        </w:rPr>
        <w:t>ρινό εξάμηνο</w:t>
      </w:r>
      <w:r w:rsidR="00262E95" w:rsidRPr="0033605A">
        <w:rPr>
          <w:b/>
          <w:bCs/>
          <w:spacing w:val="-15"/>
          <w:sz w:val="26"/>
          <w:szCs w:val="26"/>
        </w:rPr>
        <w:t xml:space="preserve"> </w:t>
      </w:r>
      <w:r w:rsidR="00262E95" w:rsidRPr="0033605A">
        <w:rPr>
          <w:b/>
          <w:bCs/>
          <w:spacing w:val="-1"/>
          <w:sz w:val="26"/>
          <w:szCs w:val="26"/>
        </w:rPr>
        <w:t>2020-2021</w:t>
      </w:r>
    </w:p>
    <w:p w:rsidR="00262E95" w:rsidRDefault="00262E95">
      <w:pPr>
        <w:pStyle w:val="a3"/>
        <w:kinsoku w:val="0"/>
        <w:overflowPunct w:val="0"/>
        <w:spacing w:before="31"/>
        <w:ind w:left="333" w:right="376"/>
        <w:jc w:val="center"/>
        <w:rPr>
          <w:b/>
          <w:bCs/>
          <w:sz w:val="36"/>
          <w:szCs w:val="36"/>
        </w:rPr>
      </w:pPr>
    </w:p>
    <w:p w:rsidR="008E40E1" w:rsidRPr="00262E95" w:rsidRDefault="008E40E1" w:rsidP="00262E95">
      <w:pPr>
        <w:pStyle w:val="a3"/>
        <w:kinsoku w:val="0"/>
        <w:overflowPunct w:val="0"/>
        <w:spacing w:line="312" w:lineRule="auto"/>
        <w:ind w:left="131" w:right="77"/>
        <w:jc w:val="both"/>
        <w:rPr>
          <w:color w:val="000000"/>
          <w:spacing w:val="-1"/>
        </w:rPr>
      </w:pPr>
      <w:r w:rsidRPr="00262E95">
        <w:t>Η</w:t>
      </w:r>
      <w:r w:rsidRPr="00262E95">
        <w:rPr>
          <w:spacing w:val="47"/>
        </w:rPr>
        <w:t xml:space="preserve"> </w:t>
      </w:r>
      <w:r w:rsidRPr="00262E95">
        <w:rPr>
          <w:spacing w:val="-1"/>
        </w:rPr>
        <w:t>διαδικασία</w:t>
      </w:r>
      <w:r w:rsidRPr="00262E95">
        <w:rPr>
          <w:spacing w:val="47"/>
        </w:rPr>
        <w:t xml:space="preserve"> </w:t>
      </w:r>
      <w:r w:rsidRPr="00262E95">
        <w:rPr>
          <w:spacing w:val="-2"/>
        </w:rPr>
        <w:t>επιλογής</w:t>
      </w:r>
      <w:r w:rsidRPr="00262E95">
        <w:rPr>
          <w:spacing w:val="51"/>
        </w:rPr>
        <w:t xml:space="preserve"> </w:t>
      </w:r>
      <w:r w:rsidRPr="00262E95">
        <w:t xml:space="preserve">των φοιτητών-τριων του </w:t>
      </w:r>
      <w:r w:rsidR="00262E95" w:rsidRPr="00262E95">
        <w:rPr>
          <w:color w:val="000000"/>
        </w:rPr>
        <w:t xml:space="preserve">Τμήματος Μηχανικών Πληροφορικής και Ηλεκτρονικών Συστημάτων </w:t>
      </w:r>
      <w:r w:rsidRPr="00262E95">
        <w:t xml:space="preserve">που επιθυμούν να συμμετάσχουν  στο  πρόγραμμα  Δια  Βίου  Μάθησης  Erasmus+  και  να  μετακινηθούν  για  </w:t>
      </w:r>
      <w:r w:rsidRPr="00262E95">
        <w:rPr>
          <w:b/>
          <w:bCs/>
          <w:color w:val="FF0000"/>
          <w:u w:val="single"/>
        </w:rPr>
        <w:t>πραγματοποίηση placement (πρακτικής άσκησης) /After Placement</w:t>
      </w:r>
      <w:r w:rsidRPr="00262E95">
        <w:rPr>
          <w:b/>
          <w:bCs/>
          <w:color w:val="FF0000"/>
        </w:rPr>
        <w:t xml:space="preserve"> </w:t>
      </w:r>
      <w:r w:rsidRPr="00262E95">
        <w:rPr>
          <w:color w:val="000000"/>
        </w:rPr>
        <w:t xml:space="preserve">το </w:t>
      </w:r>
      <w:r w:rsidR="00262E95" w:rsidRPr="00262E95">
        <w:rPr>
          <w:color w:val="000000"/>
        </w:rPr>
        <w:t xml:space="preserve">Χειμερινό </w:t>
      </w:r>
      <w:r w:rsidR="00767B28" w:rsidRPr="00262E95">
        <w:t xml:space="preserve"> </w:t>
      </w:r>
      <w:r w:rsidRPr="00262E95">
        <w:t>εξάμηνο</w:t>
      </w:r>
      <w:r w:rsidRPr="00262E95">
        <w:rPr>
          <w:color w:val="000000"/>
        </w:rPr>
        <w:t xml:space="preserve"> 20</w:t>
      </w:r>
      <w:r w:rsidR="00262E95" w:rsidRPr="00262E95">
        <w:rPr>
          <w:color w:val="000000"/>
        </w:rPr>
        <w:t>20-2021</w:t>
      </w:r>
      <w:r w:rsidRPr="00262E95">
        <w:rPr>
          <w:color w:val="000000"/>
        </w:rPr>
        <w:t>, αποτελείται από τα παρακάτω στάδια:</w:t>
      </w:r>
    </w:p>
    <w:p w:rsidR="008E40E1" w:rsidRDefault="008E40E1" w:rsidP="00262E95">
      <w:pPr>
        <w:pStyle w:val="a3"/>
        <w:kinsoku w:val="0"/>
        <w:overflowPunct w:val="0"/>
        <w:ind w:left="0" w:right="77"/>
      </w:pPr>
    </w:p>
    <w:p w:rsidR="00262E95" w:rsidRPr="0033605A" w:rsidRDefault="00262E95" w:rsidP="00262E95">
      <w:pPr>
        <w:pStyle w:val="1"/>
        <w:kinsoku w:val="0"/>
        <w:overflowPunct w:val="0"/>
        <w:spacing w:before="120"/>
        <w:ind w:left="130" w:right="77"/>
        <w:jc w:val="both"/>
        <w:rPr>
          <w:b w:val="0"/>
          <w:bCs w:val="0"/>
          <w:u w:val="single"/>
        </w:rPr>
      </w:pPr>
      <w:r w:rsidRPr="0033605A">
        <w:rPr>
          <w:spacing w:val="-1"/>
          <w:u w:val="single"/>
        </w:rPr>
        <w:t>Στάδιο</w:t>
      </w:r>
      <w:r w:rsidRPr="0033605A">
        <w:rPr>
          <w:spacing w:val="-11"/>
          <w:u w:val="single"/>
        </w:rPr>
        <w:t xml:space="preserve"> </w:t>
      </w:r>
      <w:r w:rsidRPr="0033605A">
        <w:rPr>
          <w:spacing w:val="1"/>
          <w:u w:val="single"/>
        </w:rPr>
        <w:t>1</w:t>
      </w:r>
      <w:r w:rsidRPr="0033605A">
        <w:rPr>
          <w:spacing w:val="1"/>
          <w:position w:val="12"/>
          <w:sz w:val="17"/>
          <w:szCs w:val="17"/>
          <w:u w:val="single"/>
        </w:rPr>
        <w:t>ο</w:t>
      </w:r>
      <w:r w:rsidRPr="0033605A">
        <w:rPr>
          <w:position w:val="12"/>
          <w:sz w:val="17"/>
          <w:szCs w:val="17"/>
          <w:u w:val="single"/>
        </w:rPr>
        <w:t xml:space="preserve"> </w:t>
      </w:r>
      <w:r w:rsidRPr="0033605A">
        <w:rPr>
          <w:spacing w:val="25"/>
          <w:position w:val="12"/>
          <w:sz w:val="17"/>
          <w:szCs w:val="17"/>
          <w:u w:val="single"/>
        </w:rPr>
        <w:t xml:space="preserve"> </w:t>
      </w:r>
      <w:r w:rsidRPr="0033605A">
        <w:rPr>
          <w:u w:val="single"/>
        </w:rPr>
        <w:t>Αναζήτηση</w:t>
      </w:r>
      <w:r w:rsidRPr="0033605A">
        <w:rPr>
          <w:spacing w:val="-9"/>
          <w:u w:val="single"/>
        </w:rPr>
        <w:t xml:space="preserve"> </w:t>
      </w:r>
      <w:r w:rsidRPr="0033605A">
        <w:rPr>
          <w:u w:val="single"/>
        </w:rPr>
        <w:t>αρχικών</w:t>
      </w:r>
      <w:r w:rsidRPr="0033605A">
        <w:rPr>
          <w:spacing w:val="-10"/>
          <w:u w:val="single"/>
        </w:rPr>
        <w:t xml:space="preserve"> </w:t>
      </w:r>
      <w:r w:rsidRPr="0033605A">
        <w:rPr>
          <w:u w:val="single"/>
        </w:rPr>
        <w:t>πληροφοριών</w:t>
      </w:r>
    </w:p>
    <w:p w:rsidR="008E40E1" w:rsidRPr="00793BA3" w:rsidRDefault="008E40E1" w:rsidP="00262E95">
      <w:pPr>
        <w:pStyle w:val="a3"/>
        <w:kinsoku w:val="0"/>
        <w:overflowPunct w:val="0"/>
        <w:spacing w:before="197" w:line="311" w:lineRule="auto"/>
        <w:ind w:left="131" w:right="77"/>
        <w:jc w:val="both"/>
        <w:rPr>
          <w:color w:val="000000"/>
          <w:spacing w:val="-2"/>
        </w:rPr>
      </w:pPr>
      <w:r w:rsidRPr="00793BA3">
        <w:rPr>
          <w:spacing w:val="-1"/>
        </w:rPr>
        <w:t>Οι</w:t>
      </w:r>
      <w:r w:rsidRPr="00793BA3">
        <w:rPr>
          <w:spacing w:val="17"/>
        </w:rPr>
        <w:t xml:space="preserve"> </w:t>
      </w:r>
      <w:r w:rsidRPr="00793BA3">
        <w:rPr>
          <w:spacing w:val="-1"/>
        </w:rPr>
        <w:t>ενδιαφερόμενοι</w:t>
      </w:r>
      <w:r w:rsidRPr="00793BA3">
        <w:rPr>
          <w:spacing w:val="17"/>
        </w:rPr>
        <w:t xml:space="preserve"> </w:t>
      </w:r>
      <w:r w:rsidRPr="00793BA3">
        <w:rPr>
          <w:spacing w:val="-2"/>
        </w:rPr>
        <w:t>φοιτητές-τριες</w:t>
      </w:r>
      <w:r w:rsidRPr="00793BA3">
        <w:rPr>
          <w:spacing w:val="20"/>
        </w:rPr>
        <w:t xml:space="preserve"> </w:t>
      </w:r>
      <w:r w:rsidRPr="00793BA3">
        <w:rPr>
          <w:spacing w:val="-2"/>
        </w:rPr>
        <w:t>πρέπει</w:t>
      </w:r>
      <w:r w:rsidRPr="00793BA3">
        <w:rPr>
          <w:spacing w:val="17"/>
        </w:rPr>
        <w:t xml:space="preserve"> </w:t>
      </w:r>
      <w:r w:rsidRPr="00793BA3">
        <w:rPr>
          <w:spacing w:val="-1"/>
        </w:rPr>
        <w:t>να</w:t>
      </w:r>
      <w:r w:rsidRPr="00793BA3">
        <w:rPr>
          <w:spacing w:val="18"/>
        </w:rPr>
        <w:t xml:space="preserve"> </w:t>
      </w:r>
      <w:r w:rsidRPr="00793BA3">
        <w:rPr>
          <w:spacing w:val="-1"/>
        </w:rPr>
        <w:t>αναζητήσουν</w:t>
      </w:r>
      <w:r w:rsidRPr="00793BA3">
        <w:rPr>
          <w:spacing w:val="14"/>
        </w:rPr>
        <w:t xml:space="preserve"> </w:t>
      </w:r>
      <w:r w:rsidRPr="00793BA3">
        <w:rPr>
          <w:spacing w:val="-2"/>
        </w:rPr>
        <w:t>πληροφορίες</w:t>
      </w:r>
      <w:r w:rsidRPr="00793BA3">
        <w:rPr>
          <w:spacing w:val="22"/>
        </w:rPr>
        <w:t xml:space="preserve"> </w:t>
      </w:r>
      <w:r w:rsidRPr="00793BA3">
        <w:rPr>
          <w:spacing w:val="-1"/>
        </w:rPr>
        <w:t>σχετικά</w:t>
      </w:r>
      <w:r w:rsidRPr="00793BA3">
        <w:rPr>
          <w:spacing w:val="14"/>
        </w:rPr>
        <w:t xml:space="preserve"> </w:t>
      </w:r>
      <w:r w:rsidRPr="00793BA3">
        <w:t>με</w:t>
      </w:r>
      <w:r w:rsidRPr="00793BA3">
        <w:rPr>
          <w:spacing w:val="16"/>
        </w:rPr>
        <w:t xml:space="preserve"> </w:t>
      </w:r>
      <w:r w:rsidRPr="00793BA3">
        <w:t>τις</w:t>
      </w:r>
      <w:r w:rsidRPr="00793BA3">
        <w:rPr>
          <w:spacing w:val="22"/>
        </w:rPr>
        <w:t xml:space="preserve"> </w:t>
      </w:r>
      <w:r w:rsidRPr="00793BA3">
        <w:rPr>
          <w:spacing w:val="-2"/>
        </w:rPr>
        <w:t>προϋποθέσεις</w:t>
      </w:r>
      <w:r w:rsidRPr="00793BA3">
        <w:rPr>
          <w:spacing w:val="20"/>
        </w:rPr>
        <w:t xml:space="preserve"> </w:t>
      </w:r>
      <w:r w:rsidRPr="00793BA3">
        <w:rPr>
          <w:spacing w:val="-2"/>
        </w:rPr>
        <w:t>κινητικότητας</w:t>
      </w:r>
      <w:r w:rsidRPr="00793BA3">
        <w:rPr>
          <w:spacing w:val="81"/>
        </w:rPr>
        <w:t xml:space="preserve"> </w:t>
      </w:r>
      <w:r w:rsidRPr="00793BA3">
        <w:rPr>
          <w:spacing w:val="-1"/>
        </w:rPr>
        <w:t>από</w:t>
      </w:r>
      <w:r w:rsidRPr="00793BA3">
        <w:rPr>
          <w:spacing w:val="28"/>
        </w:rPr>
        <w:t xml:space="preserve"> </w:t>
      </w:r>
      <w:r w:rsidRPr="00793BA3">
        <w:rPr>
          <w:spacing w:val="-1"/>
        </w:rPr>
        <w:t>το</w:t>
      </w:r>
      <w:r w:rsidRPr="00793BA3">
        <w:rPr>
          <w:spacing w:val="29"/>
        </w:rPr>
        <w:t xml:space="preserve"> </w:t>
      </w:r>
      <w:r w:rsidRPr="00793BA3">
        <w:rPr>
          <w:spacing w:val="-1"/>
        </w:rPr>
        <w:t>Γραφείο</w:t>
      </w:r>
      <w:r w:rsidRPr="00793BA3">
        <w:rPr>
          <w:spacing w:val="28"/>
        </w:rPr>
        <w:t xml:space="preserve"> </w:t>
      </w:r>
      <w:r w:rsidRPr="00793BA3">
        <w:rPr>
          <w:spacing w:val="-1"/>
        </w:rPr>
        <w:t>Δια</w:t>
      </w:r>
      <w:r w:rsidRPr="00793BA3">
        <w:rPr>
          <w:spacing w:val="25"/>
        </w:rPr>
        <w:t xml:space="preserve"> </w:t>
      </w:r>
      <w:r w:rsidRPr="00793BA3">
        <w:rPr>
          <w:spacing w:val="-1"/>
        </w:rPr>
        <w:t>Βίου</w:t>
      </w:r>
      <w:r w:rsidRPr="00793BA3">
        <w:rPr>
          <w:spacing w:val="30"/>
        </w:rPr>
        <w:t xml:space="preserve"> </w:t>
      </w:r>
      <w:r w:rsidRPr="00793BA3">
        <w:rPr>
          <w:spacing w:val="-1"/>
        </w:rPr>
        <w:t>Μάθησης/Erasmus</w:t>
      </w:r>
      <w:r w:rsidRPr="00793BA3">
        <w:rPr>
          <w:spacing w:val="26"/>
        </w:rPr>
        <w:t xml:space="preserve"> </w:t>
      </w:r>
      <w:r w:rsidR="00262E95" w:rsidRPr="00793BA3">
        <w:rPr>
          <w:color w:val="000000"/>
        </w:rPr>
        <w:t>στην Αλεξάνδρεια Πανεπιστημιούπολη (Σίνδος)</w:t>
      </w:r>
      <w:r w:rsidR="00262E95" w:rsidRPr="00793BA3">
        <w:rPr>
          <w:spacing w:val="-1"/>
        </w:rPr>
        <w:t xml:space="preserve"> </w:t>
      </w:r>
      <w:r w:rsidRPr="00793BA3">
        <w:rPr>
          <w:spacing w:val="-1"/>
        </w:rPr>
        <w:t>(</w:t>
      </w:r>
      <w:r w:rsidRPr="00793BA3">
        <w:rPr>
          <w:color w:val="0000FF"/>
          <w:spacing w:val="-1"/>
        </w:rPr>
        <w:t>http://erasmus.teithe.gr</w:t>
      </w:r>
      <w:r w:rsidRPr="00793BA3">
        <w:rPr>
          <w:color w:val="000000"/>
          <w:spacing w:val="-1"/>
        </w:rPr>
        <w:t>)</w:t>
      </w:r>
      <w:r w:rsidRPr="00793BA3">
        <w:rPr>
          <w:color w:val="000000"/>
          <w:spacing w:val="28"/>
        </w:rPr>
        <w:t xml:space="preserve"> </w:t>
      </w:r>
      <w:r w:rsidRPr="00793BA3">
        <w:rPr>
          <w:color w:val="000000"/>
          <w:spacing w:val="-1"/>
        </w:rPr>
        <w:t>το</w:t>
      </w:r>
      <w:r w:rsidRPr="00793BA3">
        <w:rPr>
          <w:color w:val="000000"/>
          <w:spacing w:val="28"/>
        </w:rPr>
        <w:t xml:space="preserve"> </w:t>
      </w:r>
      <w:r w:rsidRPr="00793BA3">
        <w:rPr>
          <w:color w:val="000000"/>
          <w:spacing w:val="-1"/>
        </w:rPr>
        <w:t>οποίο</w:t>
      </w:r>
      <w:r w:rsidRPr="00793BA3">
        <w:rPr>
          <w:color w:val="000000"/>
          <w:spacing w:val="57"/>
        </w:rPr>
        <w:t xml:space="preserve"> </w:t>
      </w:r>
      <w:r w:rsidRPr="00793BA3">
        <w:rPr>
          <w:color w:val="000000"/>
          <w:spacing w:val="-1"/>
        </w:rPr>
        <w:t>βρίσκεται</w:t>
      </w:r>
      <w:r w:rsidRPr="00793BA3">
        <w:rPr>
          <w:color w:val="000000"/>
          <w:spacing w:val="36"/>
        </w:rPr>
        <w:t xml:space="preserve"> </w:t>
      </w:r>
      <w:r w:rsidRPr="00793BA3">
        <w:rPr>
          <w:color w:val="000000"/>
        </w:rPr>
        <w:t>στο</w:t>
      </w:r>
      <w:r w:rsidRPr="00793BA3">
        <w:rPr>
          <w:color w:val="000000"/>
          <w:spacing w:val="38"/>
        </w:rPr>
        <w:t xml:space="preserve"> </w:t>
      </w:r>
      <w:r w:rsidRPr="00793BA3">
        <w:rPr>
          <w:color w:val="000000"/>
          <w:spacing w:val="-1"/>
        </w:rPr>
        <w:t>Κτίριο</w:t>
      </w:r>
      <w:r w:rsidRPr="00793BA3">
        <w:rPr>
          <w:color w:val="000000"/>
          <w:spacing w:val="38"/>
        </w:rPr>
        <w:t xml:space="preserve"> </w:t>
      </w:r>
      <w:r w:rsidRPr="00793BA3">
        <w:rPr>
          <w:color w:val="000000"/>
          <w:spacing w:val="-1"/>
        </w:rPr>
        <w:t>του</w:t>
      </w:r>
      <w:r w:rsidRPr="00793BA3">
        <w:rPr>
          <w:color w:val="000000"/>
          <w:spacing w:val="39"/>
        </w:rPr>
        <w:t xml:space="preserve"> </w:t>
      </w:r>
      <w:r w:rsidRPr="00793BA3">
        <w:rPr>
          <w:color w:val="000000"/>
          <w:spacing w:val="-2"/>
        </w:rPr>
        <w:t>Τμήματος</w:t>
      </w:r>
      <w:r w:rsidRPr="00793BA3">
        <w:rPr>
          <w:color w:val="000000"/>
          <w:spacing w:val="40"/>
        </w:rPr>
        <w:t xml:space="preserve"> </w:t>
      </w:r>
      <w:r w:rsidRPr="00793BA3">
        <w:rPr>
          <w:color w:val="000000"/>
          <w:spacing w:val="-2"/>
        </w:rPr>
        <w:t>Μαιευτικής</w:t>
      </w:r>
      <w:r w:rsidRPr="00793BA3">
        <w:rPr>
          <w:color w:val="000000"/>
          <w:spacing w:val="39"/>
        </w:rPr>
        <w:t xml:space="preserve"> </w:t>
      </w:r>
      <w:r w:rsidRPr="00793BA3">
        <w:rPr>
          <w:color w:val="000000"/>
        </w:rPr>
        <w:t>(1</w:t>
      </w:r>
      <w:r w:rsidRPr="00793BA3">
        <w:rPr>
          <w:color w:val="000000"/>
          <w:vertAlign w:val="superscript"/>
        </w:rPr>
        <w:t>ος</w:t>
      </w:r>
      <w:r w:rsidR="00262E95" w:rsidRPr="00793BA3">
        <w:rPr>
          <w:color w:val="000000"/>
        </w:rPr>
        <w:t xml:space="preserve"> </w:t>
      </w:r>
      <w:r w:rsidRPr="00793BA3">
        <w:rPr>
          <w:color w:val="000000"/>
        </w:rPr>
        <w:t>Όροφος).</w:t>
      </w:r>
      <w:r w:rsidRPr="00793BA3">
        <w:rPr>
          <w:color w:val="000000"/>
          <w:spacing w:val="35"/>
        </w:rPr>
        <w:t xml:space="preserve"> </w:t>
      </w:r>
      <w:r w:rsidRPr="00793BA3">
        <w:rPr>
          <w:color w:val="000000"/>
        </w:rPr>
        <w:t>Μπορούν</w:t>
      </w:r>
      <w:r w:rsidRPr="00793BA3">
        <w:rPr>
          <w:color w:val="000000"/>
          <w:spacing w:val="35"/>
        </w:rPr>
        <w:t xml:space="preserve"> </w:t>
      </w:r>
      <w:r w:rsidRPr="00793BA3">
        <w:rPr>
          <w:color w:val="000000"/>
          <w:spacing w:val="-1"/>
        </w:rPr>
        <w:t>να</w:t>
      </w:r>
      <w:r w:rsidRPr="00793BA3">
        <w:rPr>
          <w:color w:val="000000"/>
          <w:spacing w:val="35"/>
        </w:rPr>
        <w:t xml:space="preserve"> </w:t>
      </w:r>
      <w:r w:rsidRPr="00793BA3">
        <w:rPr>
          <w:color w:val="000000"/>
          <w:spacing w:val="-2"/>
        </w:rPr>
        <w:t>επικοινωνήσουν</w:t>
      </w:r>
      <w:r w:rsidRPr="00793BA3">
        <w:rPr>
          <w:color w:val="000000"/>
          <w:spacing w:val="75"/>
        </w:rPr>
        <w:t xml:space="preserve"> </w:t>
      </w:r>
      <w:r w:rsidRPr="00793BA3">
        <w:rPr>
          <w:color w:val="000000"/>
        </w:rPr>
        <w:t xml:space="preserve">είτε με </w:t>
      </w:r>
      <w:r w:rsidRPr="00793BA3">
        <w:rPr>
          <w:color w:val="000000"/>
          <w:spacing w:val="-1"/>
        </w:rPr>
        <w:t>email</w:t>
      </w:r>
      <w:r w:rsidRPr="00793BA3">
        <w:rPr>
          <w:color w:val="000000"/>
        </w:rPr>
        <w:t xml:space="preserve"> στο</w:t>
      </w:r>
      <w:r w:rsidRPr="00793BA3">
        <w:rPr>
          <w:color w:val="000000"/>
          <w:spacing w:val="-3"/>
        </w:rPr>
        <w:t xml:space="preserve"> </w:t>
      </w:r>
      <w:hyperlink r:id="rId5" w:history="1">
        <w:r w:rsidRPr="00793BA3">
          <w:rPr>
            <w:b/>
            <w:bCs/>
            <w:color w:val="000000"/>
            <w:spacing w:val="-2"/>
          </w:rPr>
          <w:t>socrates@teithe.gr</w:t>
        </w:r>
      </w:hyperlink>
      <w:r w:rsidRPr="00793BA3">
        <w:rPr>
          <w:b/>
          <w:bCs/>
          <w:color w:val="000000"/>
          <w:spacing w:val="-4"/>
        </w:rPr>
        <w:t xml:space="preserve"> </w:t>
      </w:r>
      <w:r w:rsidRPr="00793BA3">
        <w:rPr>
          <w:color w:val="000000"/>
        </w:rPr>
        <w:t>είτε</w:t>
      </w:r>
      <w:r w:rsidRPr="00793BA3">
        <w:rPr>
          <w:color w:val="000000"/>
          <w:spacing w:val="-1"/>
        </w:rPr>
        <w:t xml:space="preserve"> </w:t>
      </w:r>
      <w:r w:rsidRPr="00793BA3">
        <w:rPr>
          <w:color w:val="000000"/>
          <w:spacing w:val="-2"/>
        </w:rPr>
        <w:t>τηλεφωνικώς</w:t>
      </w:r>
      <w:r w:rsidRPr="00793BA3">
        <w:rPr>
          <w:color w:val="000000"/>
          <w:spacing w:val="1"/>
        </w:rPr>
        <w:t xml:space="preserve"> </w:t>
      </w:r>
      <w:r w:rsidRPr="00793BA3">
        <w:rPr>
          <w:color w:val="000000"/>
        </w:rPr>
        <w:t>στο</w:t>
      </w:r>
      <w:r w:rsidRPr="00793BA3">
        <w:rPr>
          <w:color w:val="000000"/>
          <w:spacing w:val="-1"/>
        </w:rPr>
        <w:t xml:space="preserve"> </w:t>
      </w:r>
      <w:r w:rsidRPr="00793BA3">
        <w:rPr>
          <w:b/>
          <w:bCs/>
          <w:color w:val="000000"/>
          <w:spacing w:val="-2"/>
        </w:rPr>
        <w:t>2310-013479</w:t>
      </w:r>
      <w:r w:rsidRPr="00793BA3">
        <w:rPr>
          <w:color w:val="000000"/>
          <w:spacing w:val="-2"/>
        </w:rPr>
        <w:t>.</w:t>
      </w:r>
    </w:p>
    <w:p w:rsidR="008E40E1" w:rsidRDefault="008E40E1" w:rsidP="00262E95">
      <w:pPr>
        <w:pStyle w:val="a3"/>
        <w:kinsoku w:val="0"/>
        <w:overflowPunct w:val="0"/>
        <w:ind w:left="0" w:right="77"/>
      </w:pPr>
    </w:p>
    <w:p w:rsidR="00262E95" w:rsidRPr="00C163B5" w:rsidRDefault="00262E95" w:rsidP="00262E95">
      <w:pPr>
        <w:pStyle w:val="1"/>
        <w:kinsoku w:val="0"/>
        <w:overflowPunct w:val="0"/>
        <w:spacing w:before="120"/>
        <w:ind w:left="130" w:right="77"/>
        <w:jc w:val="both"/>
        <w:rPr>
          <w:spacing w:val="-1"/>
          <w:u w:val="single"/>
        </w:rPr>
      </w:pPr>
      <w:r w:rsidRPr="00C163B5">
        <w:rPr>
          <w:spacing w:val="-1"/>
          <w:u w:val="single"/>
        </w:rPr>
        <w:t>Στάδιο 2</w:t>
      </w:r>
      <w:r w:rsidRPr="00C163B5">
        <w:rPr>
          <w:spacing w:val="-1"/>
          <w:u w:val="single"/>
          <w:vertAlign w:val="superscript"/>
        </w:rPr>
        <w:t>ο</w:t>
      </w:r>
      <w:r>
        <w:rPr>
          <w:spacing w:val="-1"/>
          <w:u w:val="single"/>
        </w:rPr>
        <w:t xml:space="preserve"> </w:t>
      </w:r>
      <w:r w:rsidRPr="00C163B5">
        <w:rPr>
          <w:spacing w:val="-1"/>
          <w:u w:val="single"/>
        </w:rPr>
        <w:t>Εκδήλωση ενδιαφέροντος</w:t>
      </w:r>
    </w:p>
    <w:p w:rsidR="008E40E1" w:rsidRPr="00793BA3" w:rsidRDefault="008E40E1" w:rsidP="00262E95">
      <w:pPr>
        <w:pStyle w:val="a3"/>
        <w:kinsoku w:val="0"/>
        <w:overflowPunct w:val="0"/>
        <w:spacing w:before="200" w:line="311" w:lineRule="auto"/>
        <w:ind w:left="128" w:right="77"/>
        <w:jc w:val="both"/>
        <w:rPr>
          <w:color w:val="000000"/>
          <w:spacing w:val="-2"/>
        </w:rPr>
      </w:pPr>
      <w:r>
        <w:t>Οι</w:t>
      </w:r>
      <w:r>
        <w:rPr>
          <w:spacing w:val="20"/>
        </w:rPr>
        <w:t xml:space="preserve"> </w:t>
      </w:r>
      <w:r>
        <w:rPr>
          <w:spacing w:val="-2"/>
        </w:rPr>
        <w:t>φοιτητές-τριες</w:t>
      </w:r>
      <w:r>
        <w:rPr>
          <w:spacing w:val="24"/>
        </w:rPr>
        <w:t xml:space="preserve"> </w:t>
      </w:r>
      <w:r>
        <w:rPr>
          <w:spacing w:val="-2"/>
        </w:rPr>
        <w:t>που</w:t>
      </w:r>
      <w:r>
        <w:rPr>
          <w:spacing w:val="19"/>
        </w:rPr>
        <w:t xml:space="preserve"> </w:t>
      </w:r>
      <w:r w:rsidRPr="00793BA3">
        <w:rPr>
          <w:spacing w:val="-2"/>
        </w:rPr>
        <w:t>πληρούν</w:t>
      </w:r>
      <w:r w:rsidRPr="00793BA3">
        <w:rPr>
          <w:spacing w:val="23"/>
        </w:rPr>
        <w:t xml:space="preserve"> </w:t>
      </w:r>
      <w:r w:rsidRPr="00793BA3">
        <w:rPr>
          <w:spacing w:val="-2"/>
        </w:rPr>
        <w:t>τις</w:t>
      </w:r>
      <w:r w:rsidRPr="00793BA3">
        <w:rPr>
          <w:spacing w:val="24"/>
        </w:rPr>
        <w:t xml:space="preserve"> </w:t>
      </w:r>
      <w:r w:rsidRPr="00793BA3">
        <w:rPr>
          <w:spacing w:val="-2"/>
        </w:rPr>
        <w:t>προϋποθέσεις</w:t>
      </w:r>
      <w:r w:rsidRPr="00793BA3">
        <w:rPr>
          <w:spacing w:val="24"/>
        </w:rPr>
        <w:t xml:space="preserve"> </w:t>
      </w:r>
      <w:r w:rsidRPr="00793BA3">
        <w:rPr>
          <w:spacing w:val="-2"/>
        </w:rPr>
        <w:t>κινητικότητας</w:t>
      </w:r>
      <w:r w:rsidRPr="00793BA3">
        <w:rPr>
          <w:spacing w:val="22"/>
        </w:rPr>
        <w:t xml:space="preserve"> </w:t>
      </w:r>
      <w:r w:rsidRPr="00793BA3">
        <w:rPr>
          <w:spacing w:val="-2"/>
        </w:rPr>
        <w:t>καθώς</w:t>
      </w:r>
      <w:r w:rsidRPr="00793BA3">
        <w:rPr>
          <w:spacing w:val="29"/>
        </w:rPr>
        <w:t xml:space="preserve"> </w:t>
      </w:r>
      <w:r w:rsidRPr="00793BA3">
        <w:t>και της πραγματοποίησης πρακτικής άσκησης (</w:t>
      </w:r>
      <w:r w:rsidRPr="00793BA3">
        <w:rPr>
          <w:color w:val="FF0000"/>
          <w:u w:val="single"/>
        </w:rPr>
        <w:t xml:space="preserve">πρέπει να το  επιβεβαιώσουν μετά από επικοινωνία με το Γραφείο Πρακτικής Άσκησης του </w:t>
      </w:r>
      <w:r w:rsidR="00262E95" w:rsidRPr="00793BA3">
        <w:rPr>
          <w:color w:val="FF0000"/>
          <w:u w:val="single"/>
        </w:rPr>
        <w:t xml:space="preserve">Τμήματος </w:t>
      </w:r>
      <w:r w:rsidRPr="00793BA3">
        <w:rPr>
          <w:color w:val="FF0000"/>
          <w:u w:val="single"/>
        </w:rPr>
        <w:t xml:space="preserve"> Μηχανικών Πληροφορικής</w:t>
      </w:r>
      <w:r w:rsidR="00262E95" w:rsidRPr="00793BA3">
        <w:rPr>
          <w:color w:val="FF0000"/>
          <w:u w:val="single"/>
        </w:rPr>
        <w:t xml:space="preserve"> </w:t>
      </w:r>
      <w:r w:rsidR="00262E95" w:rsidRPr="00262E95">
        <w:rPr>
          <w:color w:val="FF0000"/>
          <w:u w:val="single"/>
        </w:rPr>
        <w:t>και Ηλεκτρονικών Συστημάτων</w:t>
      </w:r>
      <w:r w:rsidRPr="00793BA3">
        <w:rPr>
          <w:color w:val="FF0000"/>
          <w:u w:val="single"/>
        </w:rPr>
        <w:t xml:space="preserve"> </w:t>
      </w:r>
      <w:r w:rsidRPr="00793BA3">
        <w:rPr>
          <w:color w:val="000000"/>
        </w:rPr>
        <w:t>) θα πρέπει:</w:t>
      </w:r>
    </w:p>
    <w:p w:rsidR="008E40E1" w:rsidRPr="00793BA3" w:rsidRDefault="008E40E1" w:rsidP="00262E95">
      <w:pPr>
        <w:pStyle w:val="a3"/>
        <w:numPr>
          <w:ilvl w:val="0"/>
          <w:numId w:val="1"/>
        </w:numPr>
        <w:tabs>
          <w:tab w:val="left" w:pos="523"/>
        </w:tabs>
        <w:kinsoku w:val="0"/>
        <w:overflowPunct w:val="0"/>
        <w:spacing w:before="204" w:line="311" w:lineRule="auto"/>
        <w:ind w:right="77"/>
        <w:jc w:val="both"/>
        <w:rPr>
          <w:color w:val="000000"/>
          <w:spacing w:val="-1"/>
        </w:rPr>
      </w:pPr>
      <w:r w:rsidRPr="00793BA3">
        <w:rPr>
          <w:spacing w:val="-1"/>
        </w:rPr>
        <w:t>Να</w:t>
      </w:r>
      <w:r w:rsidRPr="00793BA3">
        <w:rPr>
          <w:spacing w:val="1"/>
        </w:rPr>
        <w:t xml:space="preserve"> </w:t>
      </w:r>
      <w:r w:rsidRPr="00793BA3">
        <w:rPr>
          <w:spacing w:val="-1"/>
        </w:rPr>
        <w:t>υποβάλουν</w:t>
      </w:r>
      <w:r w:rsidRPr="00793BA3">
        <w:rPr>
          <w:spacing w:val="2"/>
        </w:rPr>
        <w:t xml:space="preserve"> </w:t>
      </w:r>
      <w:r w:rsidRPr="00793BA3">
        <w:rPr>
          <w:b/>
          <w:bCs/>
        </w:rPr>
        <w:t xml:space="preserve">μόνο </w:t>
      </w:r>
      <w:r w:rsidRPr="00793BA3">
        <w:rPr>
          <w:b/>
          <w:bCs/>
          <w:spacing w:val="-1"/>
        </w:rPr>
        <w:t>ηλεκτρονικά</w:t>
      </w:r>
      <w:r w:rsidRPr="00793BA3">
        <w:rPr>
          <w:b/>
          <w:bCs/>
          <w:spacing w:val="2"/>
        </w:rPr>
        <w:t xml:space="preserve"> </w:t>
      </w:r>
      <w:r w:rsidRPr="00793BA3">
        <w:t>στο</w:t>
      </w:r>
      <w:r w:rsidRPr="00793BA3">
        <w:rPr>
          <w:spacing w:val="2"/>
        </w:rPr>
        <w:t xml:space="preserve"> </w:t>
      </w:r>
      <w:r w:rsidRPr="00793BA3">
        <w:rPr>
          <w:spacing w:val="-1"/>
        </w:rPr>
        <w:t>Γραφείο</w:t>
      </w:r>
      <w:r w:rsidRPr="00793BA3">
        <w:rPr>
          <w:spacing w:val="3"/>
        </w:rPr>
        <w:t xml:space="preserve"> </w:t>
      </w:r>
      <w:r w:rsidRPr="00793BA3">
        <w:rPr>
          <w:spacing w:val="-1"/>
        </w:rPr>
        <w:t>Erasmus</w:t>
      </w:r>
      <w:r w:rsidRPr="00793BA3">
        <w:t xml:space="preserve"> του </w:t>
      </w:r>
      <w:r w:rsidRPr="00793BA3">
        <w:rPr>
          <w:spacing w:val="-1"/>
        </w:rPr>
        <w:t>Τμήματος</w:t>
      </w:r>
      <w:r w:rsidRPr="00793BA3">
        <w:rPr>
          <w:spacing w:val="1"/>
        </w:rPr>
        <w:t xml:space="preserve"> </w:t>
      </w:r>
      <w:r w:rsidR="00262E95" w:rsidRPr="00262E95">
        <w:rPr>
          <w:color w:val="000000"/>
        </w:rPr>
        <w:t>Μηχανικών Πληροφορικής και Ηλεκτρονικών Συστημάτων</w:t>
      </w:r>
      <w:r w:rsidRPr="00793BA3">
        <w:rPr>
          <w:spacing w:val="87"/>
        </w:rPr>
        <w:t xml:space="preserve"> </w:t>
      </w:r>
      <w:r w:rsidRPr="00793BA3">
        <w:rPr>
          <w:spacing w:val="-1"/>
        </w:rPr>
        <w:t>(</w:t>
      </w:r>
      <w:hyperlink r:id="rId6" w:history="1">
        <w:r w:rsidR="0029765B" w:rsidRPr="001204BC">
          <w:rPr>
            <w:rStyle w:val="-"/>
            <w:spacing w:val="-1"/>
          </w:rPr>
          <w:t>imarm@</w:t>
        </w:r>
        <w:r w:rsidR="0029765B" w:rsidRPr="001204BC">
          <w:rPr>
            <w:rStyle w:val="-"/>
            <w:spacing w:val="-1"/>
            <w:lang w:val="en-US"/>
          </w:rPr>
          <w:t>ihu</w:t>
        </w:r>
        <w:r w:rsidR="0029765B" w:rsidRPr="001204BC">
          <w:rPr>
            <w:rStyle w:val="-"/>
            <w:spacing w:val="-1"/>
          </w:rPr>
          <w:t>.gr</w:t>
        </w:r>
      </w:hyperlink>
      <w:r w:rsidRPr="00793BA3">
        <w:rPr>
          <w:color w:val="000000"/>
          <w:spacing w:val="-1"/>
        </w:rPr>
        <w:t>)</w:t>
      </w:r>
      <w:r w:rsidR="00793BA3" w:rsidRPr="00793BA3">
        <w:rPr>
          <w:color w:val="000000"/>
          <w:spacing w:val="-1"/>
        </w:rPr>
        <w:t xml:space="preserve"> </w:t>
      </w:r>
      <w:r w:rsidRPr="00793BA3">
        <w:rPr>
          <w:color w:val="000000"/>
        </w:rPr>
        <w:t>με</w:t>
      </w:r>
      <w:r w:rsidRPr="00793BA3">
        <w:rPr>
          <w:color w:val="000000"/>
          <w:spacing w:val="28"/>
        </w:rPr>
        <w:t xml:space="preserve"> </w:t>
      </w:r>
      <w:r w:rsidRPr="00793BA3">
        <w:rPr>
          <w:color w:val="000000"/>
        </w:rPr>
        <w:t>θέμα</w:t>
      </w:r>
      <w:r w:rsidRPr="00793BA3">
        <w:rPr>
          <w:color w:val="000000"/>
          <w:spacing w:val="33"/>
        </w:rPr>
        <w:t xml:space="preserve"> </w:t>
      </w:r>
      <w:r w:rsidRPr="00793BA3">
        <w:rPr>
          <w:color w:val="000000"/>
          <w:spacing w:val="-2"/>
        </w:rPr>
        <w:t>«</w:t>
      </w:r>
      <w:r w:rsidR="00262E95" w:rsidRPr="00793BA3">
        <w:rPr>
          <w:b/>
          <w:color w:val="000000"/>
        </w:rPr>
        <w:t>Erasmus</w:t>
      </w:r>
      <w:r w:rsidR="00262E95" w:rsidRPr="00793BA3">
        <w:rPr>
          <w:b/>
          <w:color w:val="000000"/>
          <w:spacing w:val="37"/>
        </w:rPr>
        <w:t xml:space="preserve"> </w:t>
      </w:r>
      <w:r w:rsidR="00262E95" w:rsidRPr="00793BA3">
        <w:rPr>
          <w:b/>
          <w:color w:val="000000"/>
        </w:rPr>
        <w:t>(</w:t>
      </w:r>
      <w:r w:rsidR="00262E95" w:rsidRPr="00793BA3">
        <w:rPr>
          <w:b/>
        </w:rPr>
        <w:t>Χειμερινό 2020</w:t>
      </w:r>
      <w:r w:rsidR="00262E95" w:rsidRPr="00793BA3">
        <w:rPr>
          <w:b/>
          <w:color w:val="000000"/>
        </w:rPr>
        <w:t>)</w:t>
      </w:r>
      <w:r w:rsidR="00262E95" w:rsidRPr="00793BA3">
        <w:rPr>
          <w:b/>
          <w:color w:val="000000"/>
          <w:spacing w:val="37"/>
        </w:rPr>
        <w:t xml:space="preserve"> </w:t>
      </w:r>
      <w:r w:rsidRPr="00793BA3">
        <w:rPr>
          <w:b/>
          <w:bCs/>
          <w:color w:val="000000"/>
        </w:rPr>
        <w:t>–</w:t>
      </w:r>
      <w:r w:rsidRPr="00793BA3">
        <w:rPr>
          <w:b/>
          <w:bCs/>
          <w:color w:val="000000"/>
          <w:spacing w:val="28"/>
        </w:rPr>
        <w:t xml:space="preserve"> </w:t>
      </w:r>
      <w:r w:rsidRPr="00793BA3">
        <w:rPr>
          <w:b/>
          <w:bCs/>
          <w:color w:val="000000"/>
          <w:spacing w:val="-1"/>
        </w:rPr>
        <w:t>Εκδήλωση</w:t>
      </w:r>
      <w:r w:rsidRPr="00793BA3">
        <w:rPr>
          <w:b/>
          <w:bCs/>
          <w:color w:val="000000"/>
          <w:spacing w:val="30"/>
        </w:rPr>
        <w:t xml:space="preserve"> </w:t>
      </w:r>
      <w:r w:rsidRPr="00793BA3">
        <w:rPr>
          <w:b/>
          <w:bCs/>
          <w:color w:val="000000"/>
        </w:rPr>
        <w:t>ενδιαφέροντος</w:t>
      </w:r>
      <w:r w:rsidRPr="00793BA3">
        <w:rPr>
          <w:b/>
          <w:bCs/>
          <w:color w:val="000000"/>
          <w:spacing w:val="53"/>
        </w:rPr>
        <w:t xml:space="preserve"> </w:t>
      </w:r>
      <w:r w:rsidRPr="00793BA3">
        <w:rPr>
          <w:b/>
          <w:bCs/>
          <w:color w:val="000000"/>
          <w:spacing w:val="-1"/>
        </w:rPr>
        <w:t>για</w:t>
      </w:r>
      <w:r w:rsidRPr="00793BA3">
        <w:rPr>
          <w:b/>
          <w:bCs/>
          <w:color w:val="000000"/>
          <w:spacing w:val="50"/>
        </w:rPr>
        <w:t xml:space="preserve"> </w:t>
      </w:r>
      <w:r w:rsidRPr="00793BA3">
        <w:rPr>
          <w:b/>
          <w:bCs/>
          <w:color w:val="000000"/>
          <w:spacing w:val="-2"/>
        </w:rPr>
        <w:t>πρακτική</w:t>
      </w:r>
      <w:r w:rsidRPr="00793BA3">
        <w:rPr>
          <w:color w:val="000000"/>
          <w:spacing w:val="-2"/>
        </w:rPr>
        <w:t>»)</w:t>
      </w:r>
      <w:r w:rsidRPr="00793BA3">
        <w:rPr>
          <w:color w:val="000000"/>
          <w:spacing w:val="61"/>
        </w:rPr>
        <w:t xml:space="preserve"> </w:t>
      </w:r>
      <w:r w:rsidRPr="00793BA3">
        <w:rPr>
          <w:color w:val="000000"/>
          <w:spacing w:val="-1"/>
        </w:rPr>
        <w:t>μέχρι</w:t>
      </w:r>
      <w:r w:rsidRPr="00793BA3">
        <w:rPr>
          <w:color w:val="000000"/>
          <w:spacing w:val="10"/>
        </w:rPr>
        <w:t xml:space="preserve"> </w:t>
      </w:r>
      <w:r w:rsidRPr="00793BA3">
        <w:rPr>
          <w:color w:val="000000"/>
          <w:spacing w:val="-1"/>
        </w:rPr>
        <w:t>και</w:t>
      </w:r>
      <w:r w:rsidRPr="00793BA3">
        <w:rPr>
          <w:color w:val="000000"/>
          <w:spacing w:val="9"/>
        </w:rPr>
        <w:t xml:space="preserve"> </w:t>
      </w:r>
      <w:r w:rsidRPr="00793BA3">
        <w:rPr>
          <w:color w:val="000000"/>
          <w:spacing w:val="-1"/>
        </w:rPr>
        <w:t>τη</w:t>
      </w:r>
      <w:r w:rsidRPr="00793BA3">
        <w:rPr>
          <w:color w:val="000000"/>
          <w:spacing w:val="9"/>
        </w:rPr>
        <w:t xml:space="preserve"> </w:t>
      </w:r>
      <w:r w:rsidR="0029765B">
        <w:rPr>
          <w:b/>
          <w:bCs/>
          <w:color w:val="FF0000"/>
        </w:rPr>
        <w:t>Δευτέρα 12 Οκτωβρί</w:t>
      </w:r>
      <w:r w:rsidR="00262E95" w:rsidRPr="00793BA3">
        <w:rPr>
          <w:b/>
          <w:bCs/>
          <w:color w:val="FF0000"/>
        </w:rPr>
        <w:t>ου 2020</w:t>
      </w:r>
      <w:r w:rsidR="00262E95" w:rsidRPr="00793BA3">
        <w:rPr>
          <w:b/>
          <w:bCs/>
          <w:color w:val="FF0000"/>
          <w:spacing w:val="31"/>
        </w:rPr>
        <w:t xml:space="preserve"> </w:t>
      </w:r>
      <w:r w:rsidRPr="00793BA3">
        <w:rPr>
          <w:color w:val="000000"/>
          <w:spacing w:val="-1"/>
        </w:rPr>
        <w:t>(και</w:t>
      </w:r>
      <w:r w:rsidRPr="00793BA3">
        <w:rPr>
          <w:color w:val="000000"/>
          <w:spacing w:val="3"/>
        </w:rPr>
        <w:t xml:space="preserve"> </w:t>
      </w:r>
      <w:r w:rsidRPr="00793BA3">
        <w:rPr>
          <w:color w:val="000000"/>
        </w:rPr>
        <w:t>ώρα</w:t>
      </w:r>
      <w:r w:rsidRPr="00793BA3">
        <w:rPr>
          <w:color w:val="000000"/>
          <w:spacing w:val="1"/>
        </w:rPr>
        <w:t xml:space="preserve"> </w:t>
      </w:r>
      <w:r w:rsidRPr="00793BA3">
        <w:rPr>
          <w:color w:val="000000"/>
        </w:rPr>
        <w:t>23:59)</w:t>
      </w:r>
      <w:r w:rsidRPr="00793BA3">
        <w:rPr>
          <w:color w:val="000000"/>
          <w:spacing w:val="4"/>
        </w:rPr>
        <w:t xml:space="preserve"> </w:t>
      </w:r>
      <w:r w:rsidRPr="00793BA3">
        <w:rPr>
          <w:color w:val="000000"/>
        </w:rPr>
        <w:t>συμπληρωμένη</w:t>
      </w:r>
      <w:r w:rsidRPr="00793BA3">
        <w:rPr>
          <w:color w:val="000000"/>
          <w:spacing w:val="30"/>
        </w:rPr>
        <w:t xml:space="preserve"> </w:t>
      </w:r>
      <w:r w:rsidRPr="00793BA3">
        <w:rPr>
          <w:color w:val="000000"/>
          <w:spacing w:val="-1"/>
        </w:rPr>
        <w:t>την</w:t>
      </w:r>
      <w:r w:rsidRPr="00793BA3">
        <w:rPr>
          <w:color w:val="000000"/>
          <w:spacing w:val="33"/>
        </w:rPr>
        <w:t xml:space="preserve"> </w:t>
      </w:r>
      <w:r w:rsidRPr="00793BA3">
        <w:rPr>
          <w:b/>
          <w:bCs/>
          <w:color w:val="000000"/>
          <w:spacing w:val="-1"/>
        </w:rPr>
        <w:t>αίτηση</w:t>
      </w:r>
      <w:r w:rsidRPr="00793BA3">
        <w:rPr>
          <w:b/>
          <w:bCs/>
          <w:color w:val="000000"/>
          <w:spacing w:val="33"/>
        </w:rPr>
        <w:t xml:space="preserve"> </w:t>
      </w:r>
      <w:r w:rsidRPr="00793BA3">
        <w:rPr>
          <w:b/>
          <w:bCs/>
          <w:color w:val="000000"/>
          <w:spacing w:val="-1"/>
        </w:rPr>
        <w:t>εκδήλωσης</w:t>
      </w:r>
      <w:r w:rsidRPr="00793BA3">
        <w:rPr>
          <w:b/>
          <w:bCs/>
          <w:color w:val="000000"/>
          <w:spacing w:val="43"/>
        </w:rPr>
        <w:t xml:space="preserve"> </w:t>
      </w:r>
      <w:r w:rsidRPr="00793BA3">
        <w:rPr>
          <w:b/>
          <w:bCs/>
          <w:color w:val="000000"/>
        </w:rPr>
        <w:t xml:space="preserve">ενδιαφέροντος </w:t>
      </w:r>
      <w:r w:rsidRPr="00793BA3">
        <w:rPr>
          <w:b/>
          <w:bCs/>
          <w:color w:val="000000"/>
          <w:spacing w:val="-1"/>
        </w:rPr>
        <w:t>κινητικότητας</w:t>
      </w:r>
      <w:r w:rsidRPr="00793BA3">
        <w:rPr>
          <w:b/>
          <w:bCs/>
          <w:color w:val="000000"/>
        </w:rPr>
        <w:t xml:space="preserve"> φοιτητών</w:t>
      </w:r>
      <w:r w:rsidRPr="00793BA3">
        <w:rPr>
          <w:b/>
          <w:bCs/>
          <w:color w:val="000000"/>
          <w:spacing w:val="2"/>
        </w:rPr>
        <w:t xml:space="preserve"> </w:t>
      </w:r>
      <w:r w:rsidRPr="00793BA3">
        <w:rPr>
          <w:color w:val="000000"/>
          <w:spacing w:val="-1"/>
        </w:rPr>
        <w:t>συνοδευόμενη από:</w:t>
      </w:r>
    </w:p>
    <w:p w:rsidR="00262E95" w:rsidRPr="00793BA3" w:rsidRDefault="00262E95" w:rsidP="00262E95">
      <w:pPr>
        <w:pStyle w:val="2"/>
        <w:kinsoku w:val="0"/>
        <w:overflowPunct w:val="0"/>
        <w:spacing w:before="120"/>
        <w:ind w:right="77"/>
        <w:jc w:val="both"/>
      </w:pPr>
      <w:r w:rsidRPr="00793BA3">
        <w:rPr>
          <w:b w:val="0"/>
          <w:bCs w:val="0"/>
          <w:spacing w:val="-1"/>
        </w:rPr>
        <w:t xml:space="preserve">(α) </w:t>
      </w:r>
      <w:r w:rsidRPr="00793BA3">
        <w:t>Πιστοποιητικά Αναλυτικής Βαθμολογίας</w:t>
      </w:r>
      <w:r w:rsidRPr="00793BA3">
        <w:rPr>
          <w:spacing w:val="2"/>
        </w:rPr>
        <w:t xml:space="preserve"> </w:t>
      </w:r>
      <w:r w:rsidRPr="00793BA3">
        <w:rPr>
          <w:b w:val="0"/>
        </w:rPr>
        <w:t xml:space="preserve">(από τη </w:t>
      </w:r>
      <w:r w:rsidRPr="00793BA3">
        <w:rPr>
          <w:b w:val="0"/>
          <w:spacing w:val="-1"/>
        </w:rPr>
        <w:t>Γραμματεία</w:t>
      </w:r>
      <w:r w:rsidRPr="00793BA3">
        <w:rPr>
          <w:b w:val="0"/>
          <w:spacing w:val="1"/>
        </w:rPr>
        <w:t xml:space="preserve"> </w:t>
      </w:r>
      <w:r w:rsidRPr="00793BA3">
        <w:rPr>
          <w:b w:val="0"/>
        </w:rPr>
        <w:t xml:space="preserve">του Τμήματος </w:t>
      </w:r>
      <w:r w:rsidRPr="00793BA3">
        <w:rPr>
          <w:bCs w:val="0"/>
          <w:u w:val="single"/>
        </w:rPr>
        <w:t xml:space="preserve">ΚΑΙ </w:t>
      </w:r>
      <w:r w:rsidRPr="00793BA3">
        <w:rPr>
          <w:b w:val="0"/>
          <w:spacing w:val="-1"/>
        </w:rPr>
        <w:t>από</w:t>
      </w:r>
      <w:r w:rsidRPr="00793BA3">
        <w:rPr>
          <w:b w:val="0"/>
        </w:rPr>
        <w:t xml:space="preserve"> την pythia)</w:t>
      </w:r>
    </w:p>
    <w:p w:rsidR="00262E95" w:rsidRPr="00793BA3" w:rsidRDefault="00262E95" w:rsidP="00262E95">
      <w:pPr>
        <w:pStyle w:val="a3"/>
        <w:kinsoku w:val="0"/>
        <w:overflowPunct w:val="0"/>
        <w:spacing w:before="200"/>
        <w:ind w:left="851" w:right="77"/>
        <w:jc w:val="both"/>
      </w:pPr>
      <w:r w:rsidRPr="00793BA3">
        <w:rPr>
          <w:spacing w:val="-1"/>
        </w:rPr>
        <w:t xml:space="preserve">(β) </w:t>
      </w:r>
      <w:r w:rsidRPr="00793BA3">
        <w:rPr>
          <w:b/>
          <w:bCs/>
        </w:rPr>
        <w:t xml:space="preserve">Αντίγραφα των </w:t>
      </w:r>
      <w:r w:rsidRPr="00793BA3">
        <w:rPr>
          <w:b/>
          <w:bCs/>
          <w:spacing w:val="-1"/>
        </w:rPr>
        <w:t>πιστοποιητικών</w:t>
      </w:r>
      <w:r w:rsidRPr="00793BA3">
        <w:rPr>
          <w:b/>
          <w:bCs/>
        </w:rPr>
        <w:t xml:space="preserve"> γλωσσομάθειας</w:t>
      </w:r>
    </w:p>
    <w:p w:rsidR="00262E95" w:rsidRPr="00793BA3" w:rsidRDefault="00262E95" w:rsidP="00262E95">
      <w:pPr>
        <w:pStyle w:val="a3"/>
        <w:kinsoku w:val="0"/>
        <w:overflowPunct w:val="0"/>
        <w:spacing w:before="200"/>
        <w:ind w:left="851" w:right="77"/>
        <w:jc w:val="both"/>
        <w:rPr>
          <w:b/>
          <w:bCs/>
        </w:rPr>
      </w:pPr>
      <w:r w:rsidRPr="00793BA3">
        <w:rPr>
          <w:spacing w:val="-1"/>
        </w:rPr>
        <w:t xml:space="preserve">(γ) </w:t>
      </w:r>
      <w:r w:rsidRPr="00793BA3">
        <w:rPr>
          <w:b/>
          <w:bCs/>
        </w:rPr>
        <w:t>Φωτοαντίγραφο αστυνομικής ταυτότητας</w:t>
      </w:r>
    </w:p>
    <w:p w:rsidR="00262E95" w:rsidRPr="00793BA3" w:rsidRDefault="00262E95" w:rsidP="00262E95">
      <w:pPr>
        <w:pStyle w:val="a3"/>
        <w:kinsoku w:val="0"/>
        <w:overflowPunct w:val="0"/>
        <w:spacing w:before="200" w:line="300" w:lineRule="auto"/>
        <w:ind w:left="851" w:right="77"/>
        <w:jc w:val="both"/>
        <w:rPr>
          <w:b/>
          <w:bCs/>
        </w:rPr>
      </w:pPr>
      <w:r w:rsidRPr="00793BA3">
        <w:rPr>
          <w:bCs/>
          <w:spacing w:val="-1"/>
        </w:rPr>
        <w:t>(δ)</w:t>
      </w:r>
      <w:r w:rsidRPr="00793BA3">
        <w:rPr>
          <w:b/>
          <w:bCs/>
          <w:spacing w:val="-1"/>
        </w:rPr>
        <w:t xml:space="preserve"> Σύντομο</w:t>
      </w:r>
      <w:r w:rsidRPr="00793BA3">
        <w:rPr>
          <w:b/>
          <w:bCs/>
          <w:spacing w:val="19"/>
        </w:rPr>
        <w:t xml:space="preserve"> </w:t>
      </w:r>
      <w:r w:rsidRPr="00793BA3">
        <w:rPr>
          <w:b/>
          <w:bCs/>
          <w:spacing w:val="-1"/>
        </w:rPr>
        <w:t>βιογραφικό</w:t>
      </w:r>
      <w:r w:rsidRPr="00793BA3">
        <w:rPr>
          <w:b/>
          <w:bCs/>
          <w:spacing w:val="18"/>
        </w:rPr>
        <w:t xml:space="preserve"> </w:t>
      </w:r>
      <w:r w:rsidRPr="00793BA3">
        <w:rPr>
          <w:b/>
          <w:bCs/>
          <w:spacing w:val="-1"/>
        </w:rPr>
        <w:t>σημείωμα</w:t>
      </w:r>
      <w:r w:rsidRPr="00793BA3">
        <w:rPr>
          <w:b/>
          <w:bCs/>
          <w:spacing w:val="17"/>
        </w:rPr>
        <w:t xml:space="preserve"> </w:t>
      </w:r>
      <w:r w:rsidRPr="00793BA3">
        <w:rPr>
          <w:b/>
          <w:bCs/>
        </w:rPr>
        <w:t>(</w:t>
      </w:r>
      <w:r w:rsidRPr="00793BA3">
        <w:rPr>
          <w:b/>
          <w:bCs/>
          <w:spacing w:val="-1"/>
          <w:u w:val="single"/>
        </w:rPr>
        <w:t>τουλάχιστον</w:t>
      </w:r>
      <w:r w:rsidRPr="00793BA3">
        <w:rPr>
          <w:b/>
          <w:bCs/>
          <w:spacing w:val="19"/>
          <w:u w:val="single"/>
        </w:rPr>
        <w:t xml:space="preserve"> </w:t>
      </w:r>
      <w:r w:rsidRPr="00793BA3">
        <w:rPr>
          <w:b/>
          <w:bCs/>
          <w:u w:val="single"/>
        </w:rPr>
        <w:t>μίας</w:t>
      </w:r>
      <w:r w:rsidRPr="00793BA3">
        <w:rPr>
          <w:b/>
          <w:bCs/>
          <w:spacing w:val="16"/>
          <w:u w:val="single"/>
        </w:rPr>
        <w:t xml:space="preserve"> </w:t>
      </w:r>
      <w:r w:rsidRPr="00793BA3">
        <w:rPr>
          <w:b/>
          <w:bCs/>
          <w:spacing w:val="-1"/>
          <w:u w:val="single"/>
        </w:rPr>
        <w:t>σελίδ</w:t>
      </w:r>
      <w:r w:rsidRPr="00793BA3">
        <w:rPr>
          <w:b/>
          <w:bCs/>
          <w:u w:val="single"/>
        </w:rPr>
        <w:t>ας</w:t>
      </w:r>
      <w:r w:rsidRPr="00793BA3">
        <w:rPr>
          <w:b/>
          <w:bCs/>
        </w:rPr>
        <w:t>)</w:t>
      </w:r>
      <w:r w:rsidRPr="00793BA3">
        <w:rPr>
          <w:b/>
          <w:bCs/>
          <w:spacing w:val="18"/>
        </w:rPr>
        <w:t xml:space="preserve"> </w:t>
      </w:r>
      <w:r w:rsidRPr="00793BA3">
        <w:rPr>
          <w:b/>
          <w:bCs/>
          <w:spacing w:val="-1"/>
        </w:rPr>
        <w:t>στο</w:t>
      </w:r>
      <w:r w:rsidRPr="00793BA3">
        <w:rPr>
          <w:b/>
          <w:bCs/>
          <w:spacing w:val="18"/>
        </w:rPr>
        <w:t xml:space="preserve"> </w:t>
      </w:r>
      <w:r w:rsidRPr="00793BA3">
        <w:rPr>
          <w:b/>
          <w:bCs/>
        </w:rPr>
        <w:t>οποίο</w:t>
      </w:r>
      <w:r w:rsidRPr="00793BA3">
        <w:rPr>
          <w:b/>
          <w:bCs/>
          <w:spacing w:val="19"/>
        </w:rPr>
        <w:t xml:space="preserve"> </w:t>
      </w:r>
      <w:r w:rsidRPr="00793BA3">
        <w:rPr>
          <w:b/>
          <w:bCs/>
        </w:rPr>
        <w:t>θα</w:t>
      </w:r>
      <w:r w:rsidRPr="00793BA3">
        <w:rPr>
          <w:b/>
          <w:bCs/>
          <w:spacing w:val="20"/>
        </w:rPr>
        <w:t xml:space="preserve"> </w:t>
      </w:r>
      <w:r w:rsidRPr="00793BA3">
        <w:rPr>
          <w:b/>
          <w:bCs/>
          <w:spacing w:val="-1"/>
        </w:rPr>
        <w:t>περιλαμβάνονται</w:t>
      </w:r>
      <w:r w:rsidRPr="00793BA3">
        <w:rPr>
          <w:b/>
          <w:bCs/>
          <w:spacing w:val="20"/>
        </w:rPr>
        <w:t xml:space="preserve"> </w:t>
      </w:r>
      <w:r w:rsidRPr="00793BA3">
        <w:rPr>
          <w:b/>
          <w:bCs/>
        </w:rPr>
        <w:t>όλες</w:t>
      </w:r>
      <w:r w:rsidRPr="00793BA3">
        <w:rPr>
          <w:b/>
          <w:bCs/>
          <w:spacing w:val="18"/>
        </w:rPr>
        <w:t xml:space="preserve"> </w:t>
      </w:r>
      <w:r w:rsidRPr="00793BA3">
        <w:rPr>
          <w:b/>
          <w:bCs/>
          <w:spacing w:val="-2"/>
        </w:rPr>
        <w:t>οι</w:t>
      </w:r>
      <w:r w:rsidRPr="00793BA3">
        <w:rPr>
          <w:b/>
          <w:bCs/>
          <w:spacing w:val="89"/>
        </w:rPr>
        <w:t xml:space="preserve"> </w:t>
      </w:r>
      <w:r w:rsidRPr="00793BA3">
        <w:rPr>
          <w:b/>
          <w:bCs/>
        </w:rPr>
        <w:t>εργασίες</w:t>
      </w:r>
      <w:r w:rsidRPr="00793BA3">
        <w:rPr>
          <w:b/>
          <w:bCs/>
          <w:spacing w:val="8"/>
        </w:rPr>
        <w:t xml:space="preserve"> </w:t>
      </w:r>
      <w:r w:rsidRPr="00793BA3">
        <w:rPr>
          <w:b/>
          <w:bCs/>
          <w:spacing w:val="-1"/>
        </w:rPr>
        <w:t>που</w:t>
      </w:r>
      <w:r w:rsidRPr="00793BA3">
        <w:rPr>
          <w:b/>
          <w:bCs/>
          <w:spacing w:val="9"/>
        </w:rPr>
        <w:t xml:space="preserve"> </w:t>
      </w:r>
      <w:r w:rsidRPr="00793BA3">
        <w:rPr>
          <w:b/>
          <w:bCs/>
        </w:rPr>
        <w:t>έχουν</w:t>
      </w:r>
      <w:r w:rsidRPr="00793BA3">
        <w:rPr>
          <w:b/>
          <w:bCs/>
          <w:spacing w:val="8"/>
        </w:rPr>
        <w:t xml:space="preserve"> </w:t>
      </w:r>
      <w:r w:rsidRPr="00793BA3">
        <w:rPr>
          <w:b/>
          <w:bCs/>
          <w:spacing w:val="-1"/>
        </w:rPr>
        <w:t>εκπονηθεί</w:t>
      </w:r>
      <w:r w:rsidRPr="00793BA3">
        <w:rPr>
          <w:b/>
          <w:bCs/>
          <w:spacing w:val="9"/>
        </w:rPr>
        <w:t xml:space="preserve"> </w:t>
      </w:r>
      <w:r w:rsidRPr="00793BA3">
        <w:rPr>
          <w:b/>
          <w:bCs/>
          <w:spacing w:val="-1"/>
        </w:rPr>
        <w:t>στα</w:t>
      </w:r>
      <w:r w:rsidRPr="00793BA3">
        <w:rPr>
          <w:b/>
          <w:bCs/>
          <w:spacing w:val="9"/>
        </w:rPr>
        <w:t xml:space="preserve"> </w:t>
      </w:r>
      <w:r w:rsidRPr="00793BA3">
        <w:rPr>
          <w:b/>
          <w:bCs/>
        </w:rPr>
        <w:t>πλαίσια</w:t>
      </w:r>
      <w:r w:rsidRPr="00793BA3">
        <w:rPr>
          <w:b/>
          <w:bCs/>
          <w:spacing w:val="7"/>
        </w:rPr>
        <w:t xml:space="preserve"> </w:t>
      </w:r>
      <w:r w:rsidRPr="00793BA3">
        <w:rPr>
          <w:b/>
          <w:bCs/>
        </w:rPr>
        <w:t>των</w:t>
      </w:r>
      <w:r w:rsidRPr="00793BA3">
        <w:rPr>
          <w:b/>
          <w:bCs/>
          <w:spacing w:val="7"/>
        </w:rPr>
        <w:t xml:space="preserve"> </w:t>
      </w:r>
      <w:r w:rsidRPr="00793BA3">
        <w:rPr>
          <w:b/>
          <w:bCs/>
          <w:spacing w:val="-1"/>
        </w:rPr>
        <w:t>μαθημάτων</w:t>
      </w:r>
      <w:r w:rsidRPr="00793BA3">
        <w:rPr>
          <w:b/>
          <w:bCs/>
          <w:spacing w:val="9"/>
        </w:rPr>
        <w:t xml:space="preserve"> </w:t>
      </w:r>
      <w:r w:rsidRPr="00793BA3">
        <w:rPr>
          <w:b/>
          <w:bCs/>
        </w:rPr>
        <w:t>του</w:t>
      </w:r>
      <w:r w:rsidRPr="00793BA3">
        <w:rPr>
          <w:b/>
          <w:bCs/>
          <w:spacing w:val="6"/>
        </w:rPr>
        <w:t xml:space="preserve"> </w:t>
      </w:r>
      <w:r w:rsidRPr="00793BA3">
        <w:rPr>
          <w:b/>
          <w:bCs/>
          <w:spacing w:val="-1"/>
        </w:rPr>
        <w:t>Τμήματος</w:t>
      </w:r>
      <w:r w:rsidRPr="00793BA3">
        <w:rPr>
          <w:b/>
          <w:bCs/>
          <w:spacing w:val="9"/>
        </w:rPr>
        <w:t xml:space="preserve"> </w:t>
      </w:r>
      <w:r w:rsidRPr="00793BA3">
        <w:rPr>
          <w:b/>
          <w:bCs/>
          <w:spacing w:val="-1"/>
        </w:rPr>
        <w:t>καθώς</w:t>
      </w:r>
      <w:r w:rsidRPr="00793BA3">
        <w:rPr>
          <w:b/>
          <w:bCs/>
          <w:spacing w:val="16"/>
        </w:rPr>
        <w:t xml:space="preserve"> </w:t>
      </w:r>
      <w:r w:rsidRPr="00793BA3">
        <w:rPr>
          <w:b/>
          <w:bCs/>
          <w:spacing w:val="-1"/>
        </w:rPr>
        <w:t>και</w:t>
      </w:r>
      <w:r w:rsidRPr="00793BA3">
        <w:rPr>
          <w:b/>
          <w:bCs/>
          <w:spacing w:val="10"/>
        </w:rPr>
        <w:t xml:space="preserve"> </w:t>
      </w:r>
      <w:r w:rsidRPr="00793BA3">
        <w:rPr>
          <w:b/>
          <w:bCs/>
        </w:rPr>
        <w:t>όλες</w:t>
      </w:r>
      <w:r w:rsidRPr="00793BA3">
        <w:rPr>
          <w:b/>
          <w:bCs/>
          <w:spacing w:val="9"/>
        </w:rPr>
        <w:t xml:space="preserve"> </w:t>
      </w:r>
      <w:r w:rsidRPr="00793BA3">
        <w:rPr>
          <w:b/>
          <w:bCs/>
        </w:rPr>
        <w:t>οι</w:t>
      </w:r>
      <w:r w:rsidRPr="00793BA3">
        <w:rPr>
          <w:b/>
          <w:bCs/>
          <w:spacing w:val="4"/>
        </w:rPr>
        <w:t xml:space="preserve"> </w:t>
      </w:r>
      <w:r w:rsidRPr="00793BA3">
        <w:rPr>
          <w:b/>
          <w:bCs/>
        </w:rPr>
        <w:t>επιπλέον</w:t>
      </w:r>
      <w:r w:rsidRPr="00793BA3">
        <w:rPr>
          <w:b/>
          <w:bCs/>
          <w:spacing w:val="49"/>
        </w:rPr>
        <w:t xml:space="preserve"> </w:t>
      </w:r>
      <w:r w:rsidRPr="00793BA3">
        <w:rPr>
          <w:b/>
          <w:bCs/>
          <w:spacing w:val="-1"/>
        </w:rPr>
        <w:t>γνώσεις/δεξιότητες</w:t>
      </w:r>
      <w:r w:rsidRPr="00793BA3">
        <w:rPr>
          <w:b/>
          <w:bCs/>
          <w:spacing w:val="1"/>
        </w:rPr>
        <w:t xml:space="preserve"> </w:t>
      </w:r>
      <w:r w:rsidRPr="00793BA3">
        <w:rPr>
          <w:b/>
          <w:bCs/>
          <w:spacing w:val="-1"/>
        </w:rPr>
        <w:t>σε</w:t>
      </w:r>
      <w:r w:rsidRPr="00793BA3">
        <w:rPr>
          <w:b/>
          <w:bCs/>
        </w:rPr>
        <w:t xml:space="preserve"> </w:t>
      </w:r>
      <w:r w:rsidRPr="00793BA3">
        <w:rPr>
          <w:b/>
          <w:bCs/>
          <w:spacing w:val="-1"/>
        </w:rPr>
        <w:t>γνωστικά</w:t>
      </w:r>
      <w:r w:rsidRPr="00793BA3">
        <w:rPr>
          <w:b/>
          <w:bCs/>
          <w:spacing w:val="-2"/>
        </w:rPr>
        <w:t xml:space="preserve"> </w:t>
      </w:r>
      <w:r w:rsidRPr="00793BA3">
        <w:rPr>
          <w:b/>
          <w:bCs/>
          <w:spacing w:val="-1"/>
        </w:rPr>
        <w:t>αντικείμενα</w:t>
      </w:r>
      <w:r w:rsidRPr="00793BA3">
        <w:rPr>
          <w:b/>
          <w:bCs/>
        </w:rPr>
        <w:t xml:space="preserve"> </w:t>
      </w:r>
      <w:r w:rsidRPr="00793BA3">
        <w:rPr>
          <w:b/>
          <w:bCs/>
          <w:spacing w:val="-1"/>
        </w:rPr>
        <w:t>της</w:t>
      </w:r>
      <w:r w:rsidRPr="00793BA3">
        <w:rPr>
          <w:b/>
          <w:bCs/>
        </w:rPr>
        <w:t xml:space="preserve"> Πληροφορικής/Ηλεκτρονικής</w:t>
      </w:r>
    </w:p>
    <w:p w:rsidR="00262E95" w:rsidRPr="0033605A" w:rsidRDefault="00262E95" w:rsidP="00262E95">
      <w:pPr>
        <w:pStyle w:val="a3"/>
        <w:numPr>
          <w:ilvl w:val="0"/>
          <w:numId w:val="2"/>
        </w:numPr>
        <w:kinsoku w:val="0"/>
        <w:overflowPunct w:val="0"/>
        <w:spacing w:before="201" w:line="311" w:lineRule="auto"/>
        <w:ind w:left="567" w:right="77" w:hanging="283"/>
        <w:jc w:val="both"/>
      </w:pPr>
      <w:r w:rsidRPr="0033605A">
        <w:t xml:space="preserve">Να προσέλθουν </w:t>
      </w:r>
      <w:r w:rsidRPr="0033605A">
        <w:rPr>
          <w:b/>
          <w:bCs/>
        </w:rPr>
        <w:t xml:space="preserve">υποχρεωτικά </w:t>
      </w:r>
      <w:r w:rsidRPr="0033605A">
        <w:t xml:space="preserve">για σύντομη ηλεκτρονική συνέντευξη (θα κανονιστεί μετά από συνεννόηση) με τον Ακαδημαϊκό </w:t>
      </w:r>
      <w:r w:rsidR="00977206">
        <w:t>Υπεύθυνο Erasmus του Τμήματος καθ</w:t>
      </w:r>
      <w:r w:rsidRPr="0033605A">
        <w:t xml:space="preserve">. Μαρμόρκο Ιωάννη. Αν κάποιος φοιτητής-τρια δεν προσέλθει, η αίτηση του </w:t>
      </w:r>
      <w:r w:rsidRPr="0033605A">
        <w:rPr>
          <w:b/>
          <w:bCs/>
          <w:u w:val="single"/>
        </w:rPr>
        <w:t>απορρίπτεται</w:t>
      </w:r>
      <w:r w:rsidRPr="0033605A">
        <w:t xml:space="preserve"> χωρίς καμιά άλλη αιτιολόγηση.</w:t>
      </w:r>
    </w:p>
    <w:p w:rsidR="008E40E1" w:rsidRDefault="008E40E1">
      <w:pPr>
        <w:pStyle w:val="a3"/>
        <w:kinsoku w:val="0"/>
        <w:overflowPunct w:val="0"/>
        <w:spacing w:before="4"/>
        <w:ind w:left="522"/>
        <w:rPr>
          <w:spacing w:val="-2"/>
        </w:rPr>
        <w:sectPr w:rsidR="008E40E1" w:rsidSect="00262E95">
          <w:type w:val="continuous"/>
          <w:pgSz w:w="12240" w:h="15840"/>
          <w:pgMar w:top="567" w:right="680" w:bottom="567" w:left="284" w:header="720" w:footer="720" w:gutter="0"/>
          <w:cols w:space="720"/>
          <w:noEndnote/>
        </w:sectPr>
      </w:pPr>
    </w:p>
    <w:p w:rsidR="00262E95" w:rsidRPr="00A81156" w:rsidRDefault="00262E95" w:rsidP="00262E95">
      <w:pPr>
        <w:pStyle w:val="1"/>
        <w:kinsoku w:val="0"/>
        <w:overflowPunct w:val="0"/>
        <w:spacing w:before="120"/>
        <w:ind w:left="130"/>
        <w:jc w:val="both"/>
        <w:rPr>
          <w:spacing w:val="-1"/>
          <w:u w:val="single"/>
        </w:rPr>
      </w:pPr>
      <w:r w:rsidRPr="00A81156">
        <w:rPr>
          <w:spacing w:val="-1"/>
          <w:u w:val="single"/>
        </w:rPr>
        <w:lastRenderedPageBreak/>
        <w:t>Στάδιο 3</w:t>
      </w:r>
      <w:r w:rsidRPr="00A81156">
        <w:rPr>
          <w:spacing w:val="-1"/>
          <w:u w:val="single"/>
          <w:vertAlign w:val="superscript"/>
        </w:rPr>
        <w:t>ο</w:t>
      </w:r>
      <w:r>
        <w:rPr>
          <w:spacing w:val="-1"/>
          <w:u w:val="single"/>
        </w:rPr>
        <w:t xml:space="preserve"> </w:t>
      </w:r>
      <w:r w:rsidRPr="00A81156">
        <w:rPr>
          <w:spacing w:val="-1"/>
          <w:u w:val="single"/>
        </w:rPr>
        <w:t>Επιλογή των υποψήφιων υποτρόφων</w:t>
      </w:r>
    </w:p>
    <w:p w:rsidR="00262E95" w:rsidRPr="0033605A" w:rsidRDefault="00262E95" w:rsidP="00262E95">
      <w:pPr>
        <w:pStyle w:val="a3"/>
        <w:kinsoku w:val="0"/>
        <w:overflowPunct w:val="0"/>
        <w:spacing w:before="9"/>
        <w:ind w:left="0"/>
        <w:rPr>
          <w:b/>
          <w:bCs/>
          <w:sz w:val="11"/>
          <w:szCs w:val="11"/>
        </w:rPr>
      </w:pPr>
    </w:p>
    <w:p w:rsidR="00262E95" w:rsidRPr="00262E95" w:rsidRDefault="00262E95" w:rsidP="00262E95">
      <w:pPr>
        <w:pStyle w:val="a3"/>
        <w:kinsoku w:val="0"/>
        <w:overflowPunct w:val="0"/>
        <w:spacing w:before="69" w:line="312" w:lineRule="auto"/>
        <w:ind w:left="131" w:right="123"/>
        <w:jc w:val="both"/>
        <w:rPr>
          <w:lang w:eastAsia="en-US"/>
        </w:rPr>
      </w:pPr>
      <w:r w:rsidRPr="0033605A">
        <w:rPr>
          <w:lang w:eastAsia="en-US"/>
        </w:rPr>
        <w:t>Η</w:t>
      </w:r>
      <w:r w:rsidRPr="00262E95">
        <w:rPr>
          <w:lang w:eastAsia="en-US"/>
        </w:rPr>
        <w:t xml:space="preserve"> επιλογή </w:t>
      </w:r>
      <w:r w:rsidRPr="0033605A">
        <w:rPr>
          <w:lang w:eastAsia="en-US"/>
        </w:rPr>
        <w:t>των</w:t>
      </w:r>
      <w:r w:rsidRPr="00262E95">
        <w:rPr>
          <w:lang w:eastAsia="en-US"/>
        </w:rPr>
        <w:t xml:space="preserve"> υποψήφιων υπότροφων Erasmus+ </w:t>
      </w:r>
      <w:r w:rsidRPr="0033605A">
        <w:rPr>
          <w:lang w:eastAsia="en-US"/>
        </w:rPr>
        <w:t>θα</w:t>
      </w:r>
      <w:r w:rsidRPr="00262E95">
        <w:rPr>
          <w:lang w:eastAsia="en-US"/>
        </w:rPr>
        <w:t xml:space="preserve"> </w:t>
      </w:r>
      <w:r w:rsidRPr="0033605A">
        <w:rPr>
          <w:lang w:eastAsia="en-US"/>
        </w:rPr>
        <w:t>γίνει</w:t>
      </w:r>
      <w:r w:rsidRPr="00262E95">
        <w:rPr>
          <w:lang w:eastAsia="en-US"/>
        </w:rPr>
        <w:t xml:space="preserve"> </w:t>
      </w:r>
      <w:r w:rsidRPr="0033605A">
        <w:rPr>
          <w:lang w:eastAsia="en-US"/>
        </w:rPr>
        <w:t>με</w:t>
      </w:r>
      <w:r w:rsidRPr="00262E95">
        <w:rPr>
          <w:lang w:eastAsia="en-US"/>
        </w:rPr>
        <w:t xml:space="preserve"> </w:t>
      </w:r>
      <w:r w:rsidRPr="0033605A">
        <w:rPr>
          <w:lang w:eastAsia="en-US"/>
        </w:rPr>
        <w:t>τα</w:t>
      </w:r>
      <w:r w:rsidRPr="00262E95">
        <w:rPr>
          <w:lang w:eastAsia="en-US"/>
        </w:rPr>
        <w:t xml:space="preserve"> παρακάτω </w:t>
      </w:r>
      <w:r w:rsidRPr="0033605A">
        <w:rPr>
          <w:lang w:eastAsia="en-US"/>
        </w:rPr>
        <w:t>κριτήρια αξιολόγησης</w:t>
      </w:r>
      <w:r w:rsidRPr="00262E95">
        <w:rPr>
          <w:lang w:eastAsia="en-US"/>
        </w:rPr>
        <w:t xml:space="preserve"> (η </w:t>
      </w:r>
      <w:r w:rsidRPr="0033605A">
        <w:rPr>
          <w:lang w:eastAsia="en-US"/>
        </w:rPr>
        <w:t>σειρά</w:t>
      </w:r>
      <w:r w:rsidRPr="00262E95">
        <w:rPr>
          <w:lang w:eastAsia="en-US"/>
        </w:rPr>
        <w:t xml:space="preserve"> είναι τυχαία):</w:t>
      </w:r>
    </w:p>
    <w:p w:rsidR="00262E95" w:rsidRPr="0033605A" w:rsidRDefault="00262E95" w:rsidP="00262E95">
      <w:pPr>
        <w:pStyle w:val="a4"/>
        <w:widowControl/>
        <w:numPr>
          <w:ilvl w:val="0"/>
          <w:numId w:val="3"/>
        </w:numPr>
        <w:autoSpaceDE/>
        <w:autoSpaceDN/>
        <w:adjustRightInd/>
        <w:spacing w:before="60" w:after="120" w:line="312" w:lineRule="auto"/>
        <w:ind w:left="714" w:hanging="357"/>
        <w:jc w:val="both"/>
      </w:pPr>
      <w:r w:rsidRPr="0033605A">
        <w:rPr>
          <w:b/>
        </w:rPr>
        <w:t>Γλώσσα εργασίας:</w:t>
      </w:r>
      <w:r w:rsidRPr="0033605A">
        <w:t xml:space="preserve"> Ως γλώσσα εργασίας ορίζεται η κύρια γλώσσα εργασίας στην χώρα υποδοχής. Ο υποψήφιος φοιτητής θα πρέπει να έχει στην κατοχή του πτυχίο της εκάστοτε γλώσσας, σε επίπεδο B2 τουλάχιστον. Στο επίπεδο B2 αντιστοιχούν 10 μόρια, στο επίπεδο C1 αντιστοιχούν 20 μόρια και στο επίπεδο C2 αντιστοιχούν 30 μόρια.</w:t>
      </w:r>
    </w:p>
    <w:p w:rsidR="00262E95" w:rsidRPr="0033605A" w:rsidRDefault="00262E95" w:rsidP="00262E95">
      <w:pPr>
        <w:pStyle w:val="a4"/>
        <w:widowControl/>
        <w:numPr>
          <w:ilvl w:val="0"/>
          <w:numId w:val="3"/>
        </w:numPr>
        <w:autoSpaceDE/>
        <w:autoSpaceDN/>
        <w:adjustRightInd/>
        <w:spacing w:before="60" w:after="120" w:line="312" w:lineRule="auto"/>
        <w:ind w:left="714" w:hanging="357"/>
        <w:jc w:val="both"/>
      </w:pPr>
      <w:r w:rsidRPr="0033605A">
        <w:rPr>
          <w:b/>
        </w:rPr>
        <w:t>Ακαδημαϊκή επίδοση:</w:t>
      </w:r>
      <w:r w:rsidRPr="0033605A">
        <w:t xml:space="preserve"> Στο πλαίσιο της ακαδημαϊκής επίδοσης πολλαπλασιάζεται ο μέσος όρος της συνολικής βαθμολογίας του φοιτητή με τον αριθμό 10.</w:t>
      </w:r>
    </w:p>
    <w:p w:rsidR="00262E95" w:rsidRPr="0033605A" w:rsidRDefault="00262E95" w:rsidP="00262E95">
      <w:pPr>
        <w:pStyle w:val="a4"/>
        <w:widowControl/>
        <w:numPr>
          <w:ilvl w:val="0"/>
          <w:numId w:val="3"/>
        </w:numPr>
        <w:autoSpaceDE/>
        <w:autoSpaceDN/>
        <w:adjustRightInd/>
        <w:spacing w:before="60" w:after="120" w:line="312" w:lineRule="auto"/>
        <w:ind w:left="714" w:hanging="357"/>
        <w:jc w:val="both"/>
      </w:pPr>
      <w:r w:rsidRPr="0033605A">
        <w:rPr>
          <w:b/>
        </w:rPr>
        <w:t>Συνέντευξη:</w:t>
      </w:r>
      <w:r w:rsidRPr="0033605A">
        <w:t xml:space="preserve"> Στα πλαίσια της συνέντευξης εξετάζονται τα κίνητρα της επιθυμίας μετακίνησης του φοιτητή, καθώς και το βιογραφικό του. Ο ακαδημαϊκός υπεύθυνος βαθμολογεί τα κίνητρα του φοιτητή με 0-40 μόρια και το βιογραφικό του με 0-10 μόρια.</w:t>
      </w:r>
    </w:p>
    <w:p w:rsidR="00262E95" w:rsidRPr="0033605A" w:rsidRDefault="00262E95" w:rsidP="00262E95">
      <w:pPr>
        <w:pStyle w:val="a4"/>
        <w:widowControl/>
        <w:numPr>
          <w:ilvl w:val="0"/>
          <w:numId w:val="3"/>
        </w:numPr>
        <w:autoSpaceDE/>
        <w:autoSpaceDN/>
        <w:adjustRightInd/>
        <w:spacing w:before="60" w:after="120" w:line="312" w:lineRule="auto"/>
        <w:ind w:left="714" w:hanging="357"/>
        <w:jc w:val="both"/>
      </w:pPr>
      <w:r w:rsidRPr="0033605A">
        <w:rPr>
          <w:b/>
        </w:rPr>
        <w:t>Μετακίνηση με το πρόγραμμα Erasmus:</w:t>
      </w:r>
      <w:r w:rsidRPr="0033605A">
        <w:t xml:space="preserve"> Οι φοιτητές που δεν έχουν μετακινηθεί ξανά με το πρόγραμμα Erasmus και άρα πρόκειται να πραγματοποιήσουν την πρώτη τους μετακίνηση, λαμβάνουν 40 μόρια. Όσοι φοιτητές αιτούνται για δεύτερη μετακίνηση, λαμβάνουν 10 μόρια.</w:t>
      </w:r>
    </w:p>
    <w:p w:rsidR="00262E95" w:rsidRPr="0033605A" w:rsidRDefault="00262E95" w:rsidP="00262E95">
      <w:pPr>
        <w:spacing w:before="240" w:after="60"/>
        <w:ind w:firstLine="130"/>
        <w:jc w:val="both"/>
      </w:pPr>
      <w:r w:rsidRPr="0033605A">
        <w:t>Ο τελικός δείκτης αξιολόγησης προκύπτει ως το άθροισμα των τεσσάρων παραπάνω δεικτών.</w:t>
      </w:r>
    </w:p>
    <w:p w:rsidR="00262E95" w:rsidRPr="0033605A" w:rsidRDefault="00262E95" w:rsidP="00262E95">
      <w:pPr>
        <w:pStyle w:val="a3"/>
        <w:kinsoku w:val="0"/>
        <w:overflowPunct w:val="0"/>
        <w:spacing w:before="65" w:line="311" w:lineRule="auto"/>
        <w:ind w:left="414"/>
      </w:pPr>
    </w:p>
    <w:p w:rsidR="008E40E1" w:rsidRPr="00262E95" w:rsidRDefault="00262E95" w:rsidP="00262E95">
      <w:pPr>
        <w:pStyle w:val="a3"/>
        <w:kinsoku w:val="0"/>
        <w:overflowPunct w:val="0"/>
        <w:spacing w:line="312" w:lineRule="auto"/>
        <w:ind w:left="131"/>
        <w:jc w:val="both"/>
        <w:rPr>
          <w:lang w:eastAsia="en-US"/>
        </w:rPr>
      </w:pPr>
      <w:r w:rsidRPr="0033605A">
        <w:rPr>
          <w:lang w:eastAsia="en-US"/>
        </w:rPr>
        <w:t>Μετά</w:t>
      </w:r>
      <w:r w:rsidRPr="00262E95">
        <w:rPr>
          <w:lang w:eastAsia="en-US"/>
        </w:rPr>
        <w:t xml:space="preserve"> την </w:t>
      </w:r>
      <w:r w:rsidRPr="00793BA3">
        <w:rPr>
          <w:b/>
          <w:bCs/>
          <w:lang w:eastAsia="en-US"/>
        </w:rPr>
        <w:t>ανακοίνωση των αποτελεσμάτων στην ιστοσελίδα του Τμήματος Μηχανικών Πληροφορικής και Ηλεκτρονικών Συστημάτων</w:t>
      </w:r>
      <w:r w:rsidRPr="00262E95">
        <w:rPr>
          <w:lang w:eastAsia="en-US"/>
        </w:rPr>
        <w:t xml:space="preserve">, οι φοιτητές-τριες που </w:t>
      </w:r>
      <w:r w:rsidRPr="0033605A">
        <w:rPr>
          <w:lang w:eastAsia="en-US"/>
        </w:rPr>
        <w:t>θα</w:t>
      </w:r>
      <w:r w:rsidRPr="00262E95">
        <w:rPr>
          <w:lang w:eastAsia="en-US"/>
        </w:rPr>
        <w:t xml:space="preserve"> επιλεγούν </w:t>
      </w:r>
      <w:r w:rsidRPr="0033605A">
        <w:rPr>
          <w:lang w:eastAsia="en-US"/>
        </w:rPr>
        <w:t>θα</w:t>
      </w:r>
      <w:r w:rsidRPr="00262E95">
        <w:rPr>
          <w:lang w:eastAsia="en-US"/>
        </w:rPr>
        <w:t xml:space="preserve"> πρέπει </w:t>
      </w:r>
      <w:r w:rsidRPr="0033605A">
        <w:rPr>
          <w:lang w:eastAsia="en-US"/>
        </w:rPr>
        <w:t>να</w:t>
      </w:r>
      <w:r w:rsidRPr="00262E95">
        <w:rPr>
          <w:lang w:eastAsia="en-US"/>
        </w:rPr>
        <w:t xml:space="preserve"> επικοινωνήσουν άμεσα </w:t>
      </w:r>
      <w:r w:rsidRPr="0033605A">
        <w:rPr>
          <w:lang w:eastAsia="en-US"/>
        </w:rPr>
        <w:t>με</w:t>
      </w:r>
      <w:r w:rsidRPr="00262E95">
        <w:rPr>
          <w:lang w:eastAsia="en-US"/>
        </w:rPr>
        <w:t xml:space="preserve"> </w:t>
      </w:r>
      <w:r w:rsidRPr="0033605A">
        <w:rPr>
          <w:lang w:eastAsia="en-US"/>
        </w:rPr>
        <w:t>τον</w:t>
      </w:r>
      <w:r w:rsidR="00977206">
        <w:rPr>
          <w:lang w:eastAsia="en-US"/>
        </w:rPr>
        <w:t xml:space="preserve"> καθ</w:t>
      </w:r>
      <w:r w:rsidRPr="00262E95">
        <w:rPr>
          <w:lang w:eastAsia="en-US"/>
        </w:rPr>
        <w:t>. Μαρμόρκο</w:t>
      </w:r>
      <w:r w:rsidRPr="0033605A">
        <w:rPr>
          <w:lang w:eastAsia="en-US"/>
        </w:rPr>
        <w:t>.</w:t>
      </w:r>
      <w:r w:rsidRPr="00262E95">
        <w:rPr>
          <w:lang w:eastAsia="en-US"/>
        </w:rPr>
        <w:t xml:space="preserve"> Επίσης, πρέπει </w:t>
      </w:r>
      <w:r w:rsidRPr="0033605A">
        <w:rPr>
          <w:lang w:eastAsia="en-US"/>
        </w:rPr>
        <w:t>να</w:t>
      </w:r>
      <w:r w:rsidRPr="00262E95">
        <w:rPr>
          <w:lang w:eastAsia="en-US"/>
        </w:rPr>
        <w:t xml:space="preserve"> </w:t>
      </w:r>
      <w:r w:rsidRPr="0033605A">
        <w:rPr>
          <w:lang w:eastAsia="en-US"/>
        </w:rPr>
        <w:t>επικοινωνήσουν</w:t>
      </w:r>
      <w:r w:rsidRPr="00262E95">
        <w:rPr>
          <w:lang w:eastAsia="en-US"/>
        </w:rPr>
        <w:t xml:space="preserve"> </w:t>
      </w:r>
      <w:r w:rsidRPr="0033605A">
        <w:rPr>
          <w:lang w:eastAsia="en-US"/>
        </w:rPr>
        <w:t>και</w:t>
      </w:r>
      <w:r w:rsidRPr="00262E95">
        <w:rPr>
          <w:lang w:eastAsia="en-US"/>
        </w:rPr>
        <w:t xml:space="preserve"> </w:t>
      </w:r>
      <w:r w:rsidRPr="0033605A">
        <w:rPr>
          <w:lang w:eastAsia="en-US"/>
        </w:rPr>
        <w:t>με</w:t>
      </w:r>
      <w:r w:rsidRPr="00262E95">
        <w:rPr>
          <w:lang w:eastAsia="en-US"/>
        </w:rPr>
        <w:t xml:space="preserve"> </w:t>
      </w:r>
      <w:r w:rsidRPr="0033605A">
        <w:rPr>
          <w:lang w:eastAsia="en-US"/>
        </w:rPr>
        <w:t>το</w:t>
      </w:r>
      <w:r w:rsidRPr="00262E95">
        <w:rPr>
          <w:lang w:eastAsia="en-US"/>
        </w:rPr>
        <w:t xml:space="preserve"> </w:t>
      </w:r>
      <w:r w:rsidRPr="0033605A">
        <w:rPr>
          <w:lang w:eastAsia="en-US"/>
        </w:rPr>
        <w:t>Γραφείο</w:t>
      </w:r>
      <w:r w:rsidRPr="00262E95">
        <w:rPr>
          <w:lang w:eastAsia="en-US"/>
        </w:rPr>
        <w:t xml:space="preserve"> Δια Βίου Μάθησης/Erasmus+ </w:t>
      </w:r>
      <w:r w:rsidRPr="0033605A">
        <w:rPr>
          <w:lang w:eastAsia="en-US"/>
        </w:rPr>
        <w:t>της Αλεξάνδρειας Πανεπιστημιούπολης</w:t>
      </w:r>
      <w:r w:rsidRPr="00262E95">
        <w:rPr>
          <w:lang w:eastAsia="en-US"/>
        </w:rPr>
        <w:t xml:space="preserve"> </w:t>
      </w:r>
      <w:r w:rsidRPr="0033605A">
        <w:rPr>
          <w:lang w:eastAsia="en-US"/>
        </w:rPr>
        <w:t xml:space="preserve">(ώστε </w:t>
      </w:r>
      <w:r w:rsidRPr="00262E95">
        <w:rPr>
          <w:lang w:eastAsia="en-US"/>
        </w:rPr>
        <w:t>να συμπληρώσουν</w:t>
      </w:r>
      <w:r w:rsidRPr="0033605A">
        <w:rPr>
          <w:lang w:eastAsia="en-US"/>
        </w:rPr>
        <w:t xml:space="preserve"> </w:t>
      </w:r>
      <w:r w:rsidRPr="00262E95">
        <w:rPr>
          <w:lang w:eastAsia="en-US"/>
        </w:rPr>
        <w:t>τα</w:t>
      </w:r>
      <w:r w:rsidRPr="0033605A">
        <w:rPr>
          <w:lang w:eastAsia="en-US"/>
        </w:rPr>
        <w:t xml:space="preserve"> </w:t>
      </w:r>
      <w:r w:rsidRPr="00262E95">
        <w:rPr>
          <w:lang w:eastAsia="en-US"/>
        </w:rPr>
        <w:t>προβλεπόμενα έντυπα).</w:t>
      </w:r>
    </w:p>
    <w:p w:rsidR="008E40E1" w:rsidRDefault="008E40E1" w:rsidP="00262E95">
      <w:pPr>
        <w:pStyle w:val="a3"/>
        <w:kinsoku w:val="0"/>
        <w:overflowPunct w:val="0"/>
        <w:ind w:left="0"/>
      </w:pPr>
    </w:p>
    <w:p w:rsidR="008E40E1" w:rsidRPr="00767B28" w:rsidRDefault="008E40E1" w:rsidP="00262E95">
      <w:pPr>
        <w:pStyle w:val="a3"/>
        <w:kinsoku w:val="0"/>
        <w:overflowPunct w:val="0"/>
        <w:spacing w:before="154" w:line="312" w:lineRule="auto"/>
        <w:ind w:left="119"/>
        <w:jc w:val="both"/>
        <w:rPr>
          <w:color w:val="000000"/>
        </w:rPr>
      </w:pPr>
      <w:r w:rsidRPr="00767B28">
        <w:rPr>
          <w:b/>
          <w:bCs/>
          <w:color w:val="FF0000"/>
        </w:rPr>
        <w:t xml:space="preserve">Προσοχή! </w:t>
      </w:r>
      <w:r w:rsidRPr="00767B28">
        <w:rPr>
          <w:color w:val="000000"/>
        </w:rPr>
        <w:t xml:space="preserve">Οι φοιτητές </w:t>
      </w:r>
      <w:r w:rsidRPr="00F02EF1">
        <w:rPr>
          <w:b/>
          <w:bCs/>
          <w:color w:val="FF0000"/>
          <w:u w:val="single"/>
        </w:rPr>
        <w:t>ΠΡΙΝ από την αναχώρηση τους</w:t>
      </w:r>
      <w:r w:rsidRPr="00F02EF1">
        <w:rPr>
          <w:b/>
          <w:bCs/>
          <w:color w:val="FF0000"/>
        </w:rPr>
        <w:t xml:space="preserve"> </w:t>
      </w:r>
      <w:r w:rsidRPr="00767B28">
        <w:rPr>
          <w:color w:val="000000"/>
        </w:rPr>
        <w:t xml:space="preserve">για το εξωτερικό </w:t>
      </w:r>
      <w:r w:rsidRPr="00F02EF1">
        <w:rPr>
          <w:b/>
          <w:bCs/>
          <w:color w:val="FF0000"/>
          <w:u w:val="single"/>
        </w:rPr>
        <w:t>θα πρέπει να παραλάβουν το βιβλιάριο</w:t>
      </w:r>
      <w:r w:rsidR="00767B28" w:rsidRPr="00F02EF1">
        <w:rPr>
          <w:b/>
          <w:bCs/>
          <w:color w:val="FF0000"/>
          <w:u w:val="single"/>
        </w:rPr>
        <w:t xml:space="preserve"> </w:t>
      </w:r>
      <w:r w:rsidRPr="00F02EF1">
        <w:rPr>
          <w:b/>
          <w:bCs/>
          <w:color w:val="FF0000"/>
          <w:u w:val="single"/>
        </w:rPr>
        <w:t>πρακτικής</w:t>
      </w:r>
      <w:r w:rsidR="00767B28" w:rsidRPr="00767B28">
        <w:rPr>
          <w:bCs/>
          <w:color w:val="FF0000"/>
        </w:rPr>
        <w:t xml:space="preserve"> </w:t>
      </w:r>
      <w:r w:rsidRPr="00767B28">
        <w:rPr>
          <w:color w:val="000000"/>
        </w:rPr>
        <w:t xml:space="preserve">(από το Γραφείο Πρακτικής Άσκησης του Τμήματος) το οποίο πρέπει να συμπληρώσουν και να υπογράψουν αυτοί </w:t>
      </w:r>
      <w:r w:rsidRPr="00767B28">
        <w:rPr>
          <w:b/>
          <w:bCs/>
          <w:color w:val="000000"/>
          <w:u w:val="single"/>
        </w:rPr>
        <w:t>και</w:t>
      </w:r>
      <w:r w:rsidRPr="00767B28">
        <w:rPr>
          <w:bCs/>
          <w:color w:val="000000"/>
        </w:rPr>
        <w:t xml:space="preserve"> </w:t>
      </w:r>
      <w:r w:rsidRPr="00767B28">
        <w:rPr>
          <w:color w:val="000000"/>
        </w:rPr>
        <w:t xml:space="preserve">ο εργοδότης τους κατά την διάρκεια της πρακτικής άσκησης (για όλες τις εβδομάδες αυτής). </w:t>
      </w:r>
      <w:r w:rsidRPr="00767B28">
        <w:rPr>
          <w:b/>
          <w:bCs/>
          <w:color w:val="000000"/>
        </w:rPr>
        <w:t>Σε περίπτωση που</w:t>
      </w:r>
      <w:r w:rsidR="00793BA3" w:rsidRPr="00793BA3">
        <w:rPr>
          <w:b/>
          <w:bCs/>
          <w:color w:val="000000"/>
        </w:rPr>
        <w:t xml:space="preserve"> </w:t>
      </w:r>
      <w:r w:rsidRPr="00767B28">
        <w:rPr>
          <w:b/>
          <w:bCs/>
          <w:color w:val="000000"/>
        </w:rPr>
        <w:t>δεν τηρήσουν</w:t>
      </w:r>
      <w:r w:rsidR="00793BA3" w:rsidRPr="00793BA3">
        <w:rPr>
          <w:b/>
          <w:bCs/>
          <w:color w:val="000000"/>
        </w:rPr>
        <w:t xml:space="preserve"> </w:t>
      </w:r>
      <w:r w:rsidRPr="00767B28">
        <w:rPr>
          <w:b/>
          <w:bCs/>
          <w:color w:val="000000"/>
        </w:rPr>
        <w:t>την προβλεπόμενη διαδικασία, δεν θα τους αναγνωριστεί</w:t>
      </w:r>
      <w:r w:rsidR="00793BA3" w:rsidRPr="00793BA3">
        <w:rPr>
          <w:b/>
          <w:bCs/>
          <w:color w:val="000000"/>
        </w:rPr>
        <w:t xml:space="preserve"> </w:t>
      </w:r>
      <w:r w:rsidRPr="00767B28">
        <w:rPr>
          <w:b/>
          <w:bCs/>
          <w:color w:val="000000"/>
        </w:rPr>
        <w:t>η πρακτική άσκηση και θα κληθούν να επιστρέψουν τα χρήματα της υποτροφίας που έχουν λάβει!</w:t>
      </w:r>
    </w:p>
    <w:p w:rsidR="008E40E1" w:rsidRDefault="008E40E1">
      <w:pPr>
        <w:pStyle w:val="a3"/>
        <w:kinsoku w:val="0"/>
        <w:overflowPunct w:val="0"/>
        <w:ind w:left="0"/>
        <w:rPr>
          <w:b/>
          <w:bCs/>
        </w:rPr>
      </w:pPr>
    </w:p>
    <w:p w:rsidR="008E40E1" w:rsidRDefault="008E40E1">
      <w:pPr>
        <w:pStyle w:val="a3"/>
        <w:kinsoku w:val="0"/>
        <w:overflowPunct w:val="0"/>
        <w:ind w:left="0"/>
        <w:rPr>
          <w:b/>
          <w:bCs/>
        </w:rPr>
      </w:pPr>
    </w:p>
    <w:p w:rsidR="008E40E1" w:rsidRPr="00793BA3" w:rsidRDefault="008E40E1" w:rsidP="00793BA3">
      <w:pPr>
        <w:pStyle w:val="a3"/>
        <w:kinsoku w:val="0"/>
        <w:overflowPunct w:val="0"/>
        <w:spacing w:before="191" w:line="311" w:lineRule="auto"/>
        <w:ind w:left="119" w:right="190"/>
        <w:jc w:val="both"/>
        <w:rPr>
          <w:color w:val="000000"/>
          <w:spacing w:val="-2"/>
        </w:rPr>
      </w:pPr>
      <w:r>
        <w:t>Για</w:t>
      </w:r>
      <w:r>
        <w:rPr>
          <w:spacing w:val="21"/>
        </w:rPr>
        <w:t xml:space="preserve"> </w:t>
      </w:r>
      <w:r>
        <w:rPr>
          <w:spacing w:val="-2"/>
        </w:rPr>
        <w:t>περισσότερες</w:t>
      </w:r>
      <w:r>
        <w:rPr>
          <w:spacing w:val="22"/>
        </w:rPr>
        <w:t xml:space="preserve"> </w:t>
      </w:r>
      <w:r>
        <w:rPr>
          <w:spacing w:val="-2"/>
        </w:rPr>
        <w:t>πληροφορίες</w:t>
      </w:r>
      <w:r>
        <w:rPr>
          <w:spacing w:val="23"/>
        </w:rPr>
        <w:t xml:space="preserve"> </w:t>
      </w:r>
      <w:r>
        <w:t>οι</w:t>
      </w:r>
      <w:r>
        <w:rPr>
          <w:spacing w:val="19"/>
        </w:rPr>
        <w:t xml:space="preserve"> </w:t>
      </w:r>
      <w:r>
        <w:rPr>
          <w:spacing w:val="-2"/>
        </w:rPr>
        <w:t>ενδιαφερόμενοι</w:t>
      </w:r>
      <w:r>
        <w:rPr>
          <w:spacing w:val="19"/>
        </w:rPr>
        <w:t xml:space="preserve"> </w:t>
      </w:r>
      <w:r>
        <w:rPr>
          <w:spacing w:val="-2"/>
        </w:rPr>
        <w:t>μπορούν</w:t>
      </w:r>
      <w:r>
        <w:rPr>
          <w:spacing w:val="19"/>
        </w:rPr>
        <w:t xml:space="preserve"> </w:t>
      </w:r>
      <w:r>
        <w:rPr>
          <w:spacing w:val="-1"/>
        </w:rPr>
        <w:t>να</w:t>
      </w:r>
      <w:r>
        <w:rPr>
          <w:spacing w:val="18"/>
        </w:rPr>
        <w:t xml:space="preserve"> </w:t>
      </w:r>
      <w:r>
        <w:rPr>
          <w:spacing w:val="-2"/>
        </w:rPr>
        <w:t>απευθύνονται</w:t>
      </w:r>
      <w:r>
        <w:rPr>
          <w:spacing w:val="22"/>
        </w:rPr>
        <w:t xml:space="preserve"> </w:t>
      </w:r>
      <w:r>
        <w:t>στο</w:t>
      </w:r>
      <w:r>
        <w:rPr>
          <w:spacing w:val="26"/>
        </w:rPr>
        <w:t xml:space="preserve"> </w:t>
      </w:r>
      <w:r>
        <w:t>Γραφείο</w:t>
      </w:r>
      <w:r>
        <w:rPr>
          <w:spacing w:val="22"/>
        </w:rPr>
        <w:t xml:space="preserve"> </w:t>
      </w:r>
      <w:r>
        <w:rPr>
          <w:spacing w:val="-1"/>
        </w:rPr>
        <w:t>Erasmus</w:t>
      </w:r>
      <w:r>
        <w:rPr>
          <w:spacing w:val="21"/>
        </w:rPr>
        <w:t xml:space="preserve"> </w:t>
      </w:r>
      <w:r>
        <w:t>του</w:t>
      </w:r>
      <w:r>
        <w:rPr>
          <w:spacing w:val="22"/>
        </w:rPr>
        <w:t xml:space="preserve"> </w:t>
      </w:r>
      <w:r>
        <w:rPr>
          <w:spacing w:val="-2"/>
        </w:rPr>
        <w:t>Τμήματος</w:t>
      </w:r>
      <w:r>
        <w:rPr>
          <w:spacing w:val="103"/>
        </w:rPr>
        <w:t xml:space="preserve"> </w:t>
      </w:r>
      <w:r>
        <w:rPr>
          <w:spacing w:val="-1"/>
        </w:rPr>
        <w:t>Μηχανικών</w:t>
      </w:r>
      <w:r>
        <w:t xml:space="preserve"> </w:t>
      </w:r>
      <w:r>
        <w:rPr>
          <w:spacing w:val="-2"/>
        </w:rPr>
        <w:t>Πληροφορικής</w:t>
      </w:r>
      <w:r>
        <w:t xml:space="preserve"> </w:t>
      </w:r>
      <w:r>
        <w:rPr>
          <w:spacing w:val="-1"/>
        </w:rPr>
        <w:t>(email:</w:t>
      </w:r>
      <w:r w:rsidR="00793BA3" w:rsidRPr="00793BA3">
        <w:rPr>
          <w:spacing w:val="-1"/>
        </w:rPr>
        <w:t xml:space="preserve"> </w:t>
      </w:r>
      <w:hyperlink r:id="rId7" w:history="1">
        <w:r w:rsidR="00977206" w:rsidRPr="001204BC">
          <w:rPr>
            <w:rStyle w:val="-"/>
            <w:spacing w:val="-1"/>
          </w:rPr>
          <w:t>imarm@</w:t>
        </w:r>
        <w:r w:rsidR="00977206" w:rsidRPr="001204BC">
          <w:rPr>
            <w:rStyle w:val="-"/>
            <w:spacing w:val="-1"/>
            <w:lang w:val="en-US"/>
          </w:rPr>
          <w:t>ihu</w:t>
        </w:r>
        <w:r w:rsidR="00977206" w:rsidRPr="001204BC">
          <w:rPr>
            <w:rStyle w:val="-"/>
            <w:spacing w:val="-1"/>
          </w:rPr>
          <w:t>.gr</w:t>
        </w:r>
      </w:hyperlink>
      <w:r w:rsidR="00793BA3" w:rsidRPr="00793BA3">
        <w:rPr>
          <w:spacing w:val="-1"/>
        </w:rPr>
        <w:t xml:space="preserve">) </w:t>
      </w:r>
    </w:p>
    <w:p w:rsidR="008E40E1" w:rsidRDefault="008E40E1">
      <w:pPr>
        <w:pStyle w:val="a3"/>
        <w:kinsoku w:val="0"/>
        <w:overflowPunct w:val="0"/>
        <w:spacing w:before="191" w:line="311" w:lineRule="auto"/>
        <w:ind w:left="119" w:right="190"/>
        <w:rPr>
          <w:color w:val="000000"/>
          <w:spacing w:val="-2"/>
        </w:rPr>
      </w:pPr>
    </w:p>
    <w:p w:rsidR="00793BA3" w:rsidRDefault="00793BA3">
      <w:pPr>
        <w:pStyle w:val="a3"/>
        <w:kinsoku w:val="0"/>
        <w:overflowPunct w:val="0"/>
        <w:spacing w:before="191" w:line="311" w:lineRule="auto"/>
        <w:ind w:left="119" w:right="190"/>
        <w:rPr>
          <w:color w:val="000000"/>
          <w:spacing w:val="-2"/>
        </w:rPr>
      </w:pPr>
    </w:p>
    <w:p w:rsidR="008E40E1" w:rsidRDefault="008E40E1" w:rsidP="00793BA3">
      <w:pPr>
        <w:pStyle w:val="a3"/>
        <w:kinsoku w:val="0"/>
        <w:overflowPunct w:val="0"/>
        <w:spacing w:before="38"/>
        <w:ind w:left="11"/>
        <w:jc w:val="center"/>
        <w:rPr>
          <w:spacing w:val="-1"/>
          <w:sz w:val="23"/>
          <w:szCs w:val="23"/>
        </w:rPr>
      </w:pPr>
    </w:p>
    <w:sectPr w:rsidR="008E40E1" w:rsidSect="00262E95">
      <w:pgSz w:w="12240" w:h="15840"/>
      <w:pgMar w:top="567" w:right="680" w:bottom="567" w:left="284" w:header="720" w:footer="720" w:gutter="0"/>
      <w:cols w:space="720" w:equalWidth="0">
        <w:col w:w="1124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charset w:val="A1"/>
    <w:family w:val="swiss"/>
    <w:pitch w:val="variable"/>
    <w:sig w:usb0="E4002EFF" w:usb1="C000247B"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522" w:hanging="360"/>
      </w:pPr>
      <w:rPr>
        <w:rFonts w:ascii="Times New Roman" w:hAnsi="Times New Roman" w:cs="Times New Roman"/>
        <w:b w:val="0"/>
        <w:bCs w:val="0"/>
        <w:sz w:val="24"/>
        <w:szCs w:val="24"/>
      </w:rPr>
    </w:lvl>
    <w:lvl w:ilvl="1">
      <w:numFmt w:val="bullet"/>
      <w:lvlText w:val=""/>
      <w:lvlJc w:val="left"/>
      <w:pPr>
        <w:ind w:left="832" w:hanging="356"/>
      </w:pPr>
      <w:rPr>
        <w:rFonts w:ascii="Symbol" w:hAnsi="Symbol" w:cs="Symbol"/>
        <w:b w:val="0"/>
        <w:bCs w:val="0"/>
        <w:sz w:val="24"/>
        <w:szCs w:val="24"/>
      </w:rPr>
    </w:lvl>
    <w:lvl w:ilvl="2">
      <w:numFmt w:val="bullet"/>
      <w:lvlText w:val="•"/>
      <w:lvlJc w:val="left"/>
      <w:pPr>
        <w:ind w:left="2021" w:hanging="356"/>
      </w:pPr>
    </w:lvl>
    <w:lvl w:ilvl="3">
      <w:numFmt w:val="bullet"/>
      <w:lvlText w:val="•"/>
      <w:lvlJc w:val="left"/>
      <w:pPr>
        <w:ind w:left="3211" w:hanging="356"/>
      </w:pPr>
    </w:lvl>
    <w:lvl w:ilvl="4">
      <w:numFmt w:val="bullet"/>
      <w:lvlText w:val="•"/>
      <w:lvlJc w:val="left"/>
      <w:pPr>
        <w:ind w:left="4401" w:hanging="356"/>
      </w:pPr>
    </w:lvl>
    <w:lvl w:ilvl="5">
      <w:numFmt w:val="bullet"/>
      <w:lvlText w:val="•"/>
      <w:lvlJc w:val="left"/>
      <w:pPr>
        <w:ind w:left="5591" w:hanging="356"/>
      </w:pPr>
    </w:lvl>
    <w:lvl w:ilvl="6">
      <w:numFmt w:val="bullet"/>
      <w:lvlText w:val="•"/>
      <w:lvlJc w:val="left"/>
      <w:pPr>
        <w:ind w:left="6780" w:hanging="356"/>
      </w:pPr>
    </w:lvl>
    <w:lvl w:ilvl="7">
      <w:numFmt w:val="bullet"/>
      <w:lvlText w:val="•"/>
      <w:lvlJc w:val="left"/>
      <w:pPr>
        <w:ind w:left="7970" w:hanging="356"/>
      </w:pPr>
    </w:lvl>
    <w:lvl w:ilvl="8">
      <w:numFmt w:val="bullet"/>
      <w:lvlText w:val="•"/>
      <w:lvlJc w:val="left"/>
      <w:pPr>
        <w:ind w:left="9160" w:hanging="356"/>
      </w:pPr>
    </w:lvl>
  </w:abstractNum>
  <w:abstractNum w:abstractNumId="1">
    <w:nsid w:val="09A11AE7"/>
    <w:multiLevelType w:val="hybridMultilevel"/>
    <w:tmpl w:val="B0509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5AE3964"/>
    <w:multiLevelType w:val="hybridMultilevel"/>
    <w:tmpl w:val="FAAC48C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767B28"/>
    <w:rsid w:val="000E4622"/>
    <w:rsid w:val="00262E95"/>
    <w:rsid w:val="0029765B"/>
    <w:rsid w:val="00767B28"/>
    <w:rsid w:val="00793BA3"/>
    <w:rsid w:val="008E40E1"/>
    <w:rsid w:val="00977206"/>
    <w:rsid w:val="00AA231E"/>
    <w:rsid w:val="00B25C54"/>
    <w:rsid w:val="00DC3341"/>
    <w:rsid w:val="00DD6602"/>
    <w:rsid w:val="00F02E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3341"/>
    <w:pPr>
      <w:widowControl w:val="0"/>
      <w:autoSpaceDE w:val="0"/>
      <w:autoSpaceDN w:val="0"/>
      <w:adjustRightInd w:val="0"/>
    </w:pPr>
    <w:rPr>
      <w:rFonts w:ascii="Times New Roman" w:hAnsi="Times New Roman"/>
      <w:sz w:val="24"/>
      <w:szCs w:val="24"/>
    </w:rPr>
  </w:style>
  <w:style w:type="paragraph" w:styleId="1">
    <w:name w:val="heading 1"/>
    <w:basedOn w:val="a"/>
    <w:next w:val="a"/>
    <w:link w:val="1Char"/>
    <w:uiPriority w:val="1"/>
    <w:qFormat/>
    <w:rsid w:val="00DC3341"/>
    <w:pPr>
      <w:ind w:left="107"/>
      <w:outlineLvl w:val="0"/>
    </w:pPr>
    <w:rPr>
      <w:b/>
      <w:bCs/>
      <w:sz w:val="26"/>
      <w:szCs w:val="26"/>
    </w:rPr>
  </w:style>
  <w:style w:type="paragraph" w:styleId="2">
    <w:name w:val="heading 2"/>
    <w:basedOn w:val="a"/>
    <w:next w:val="a"/>
    <w:link w:val="2Char"/>
    <w:uiPriority w:val="1"/>
    <w:qFormat/>
    <w:rsid w:val="00DC3341"/>
    <w:pPr>
      <w:spacing w:before="9"/>
      <w:ind w:left="85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DC3341"/>
    <w:pPr>
      <w:ind w:left="832"/>
    </w:pPr>
  </w:style>
  <w:style w:type="character" w:customStyle="1" w:styleId="Char">
    <w:name w:val="Σώμα κειμένου Char"/>
    <w:link w:val="a3"/>
    <w:uiPriority w:val="1"/>
    <w:rsid w:val="00DC3341"/>
    <w:rPr>
      <w:rFonts w:ascii="Times New Roman" w:hAnsi="Times New Roman" w:cs="Times New Roman"/>
      <w:sz w:val="24"/>
      <w:szCs w:val="24"/>
    </w:rPr>
  </w:style>
  <w:style w:type="character" w:customStyle="1" w:styleId="1Char">
    <w:name w:val="Επικεφαλίδα 1 Char"/>
    <w:link w:val="1"/>
    <w:uiPriority w:val="1"/>
    <w:rsid w:val="00DC3341"/>
    <w:rPr>
      <w:rFonts w:ascii="Calibri Light" w:eastAsia="Times New Roman" w:hAnsi="Calibri Light" w:cs="Times New Roman"/>
      <w:b/>
      <w:bCs/>
      <w:kern w:val="32"/>
      <w:sz w:val="32"/>
      <w:szCs w:val="32"/>
    </w:rPr>
  </w:style>
  <w:style w:type="character" w:customStyle="1" w:styleId="2Char">
    <w:name w:val="Επικεφαλίδα 2 Char"/>
    <w:link w:val="2"/>
    <w:uiPriority w:val="9"/>
    <w:semiHidden/>
    <w:rsid w:val="00DC3341"/>
    <w:rPr>
      <w:rFonts w:ascii="Calibri Light" w:eastAsia="Times New Roman" w:hAnsi="Calibri Light" w:cs="Times New Roman"/>
      <w:b/>
      <w:bCs/>
      <w:i/>
      <w:iCs/>
      <w:sz w:val="28"/>
      <w:szCs w:val="28"/>
    </w:rPr>
  </w:style>
  <w:style w:type="paragraph" w:styleId="a4">
    <w:name w:val="List Paragraph"/>
    <w:basedOn w:val="a"/>
    <w:uiPriority w:val="34"/>
    <w:qFormat/>
    <w:rsid w:val="00DC3341"/>
  </w:style>
  <w:style w:type="paragraph" w:customStyle="1" w:styleId="TableParagraph">
    <w:name w:val="Table Paragraph"/>
    <w:basedOn w:val="a"/>
    <w:uiPriority w:val="1"/>
    <w:qFormat/>
    <w:rsid w:val="00DC3341"/>
  </w:style>
  <w:style w:type="paragraph" w:customStyle="1" w:styleId="Default">
    <w:name w:val="Default"/>
    <w:rsid w:val="00262E95"/>
    <w:pPr>
      <w:autoSpaceDE w:val="0"/>
      <w:autoSpaceDN w:val="0"/>
      <w:adjustRightInd w:val="0"/>
    </w:pPr>
    <w:rPr>
      <w:rFonts w:ascii="Times New Roman" w:hAnsi="Times New Roman"/>
      <w:color w:val="000000"/>
      <w:sz w:val="24"/>
      <w:szCs w:val="24"/>
    </w:rPr>
  </w:style>
  <w:style w:type="character" w:styleId="-">
    <w:name w:val="Hyperlink"/>
    <w:uiPriority w:val="99"/>
    <w:unhideWhenUsed/>
    <w:rsid w:val="00793BA3"/>
    <w:rPr>
      <w:color w:val="0563C1"/>
      <w:u w:val="single"/>
    </w:rPr>
  </w:style>
  <w:style w:type="character" w:customStyle="1" w:styleId="UnresolvedMention">
    <w:name w:val="Unresolved Mention"/>
    <w:uiPriority w:val="99"/>
    <w:semiHidden/>
    <w:unhideWhenUsed/>
    <w:rsid w:val="00793B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arm@ih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arm@ihu.gr" TargetMode="External"/><Relationship Id="rId5" Type="http://schemas.openxmlformats.org/officeDocument/2006/relationships/hyperlink" Target="mailto:socrates@teith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732</Words>
  <Characters>3957</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Links>
    <vt:vector size="18" baseType="variant">
      <vt:variant>
        <vt:i4>6225954</vt:i4>
      </vt:variant>
      <vt:variant>
        <vt:i4>6</vt:i4>
      </vt:variant>
      <vt:variant>
        <vt:i4>0</vt:i4>
      </vt:variant>
      <vt:variant>
        <vt:i4>5</vt:i4>
      </vt:variant>
      <vt:variant>
        <vt:lpwstr>mailto:imarm@el.teithe.gr</vt:lpwstr>
      </vt:variant>
      <vt:variant>
        <vt:lpwstr/>
      </vt:variant>
      <vt:variant>
        <vt:i4>6225954</vt:i4>
      </vt:variant>
      <vt:variant>
        <vt:i4>3</vt:i4>
      </vt:variant>
      <vt:variant>
        <vt:i4>0</vt:i4>
      </vt:variant>
      <vt:variant>
        <vt:i4>5</vt:i4>
      </vt:variant>
      <vt:variant>
        <vt:lpwstr>mailto:imarm@el.teithe.gr</vt:lpwstr>
      </vt:variant>
      <vt:variant>
        <vt:lpwstr/>
      </vt:variant>
      <vt:variant>
        <vt:i4>2424843</vt:i4>
      </vt:variant>
      <vt:variant>
        <vt:i4>0</vt:i4>
      </vt:variant>
      <vt:variant>
        <vt:i4>0</vt:i4>
      </vt:variant>
      <vt:variant>
        <vt:i4>5</vt:i4>
      </vt:variant>
      <vt:variant>
        <vt:lpwstr>mailto:socrates@teithe.gr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Periklis Chatzimisios</dc:creator>
  <cp:lastModifiedBy>im</cp:lastModifiedBy>
  <cp:revision>3</cp:revision>
  <cp:lastPrinted>2018-09-30T17:22:00Z</cp:lastPrinted>
  <dcterms:created xsi:type="dcterms:W3CDTF">2020-09-21T07:14:00Z</dcterms:created>
  <dcterms:modified xsi:type="dcterms:W3CDTF">2020-09-21T07:25:00Z</dcterms:modified>
</cp:coreProperties>
</file>